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AA" w:rsidRPr="00D65D0D" w:rsidRDefault="008546AA" w:rsidP="008546A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D0D">
        <w:rPr>
          <w:rFonts w:ascii="Times New Roman" w:hAnsi="Times New Roman" w:cs="Times New Roman"/>
          <w:sz w:val="28"/>
          <w:szCs w:val="28"/>
        </w:rPr>
        <w:t>МИНИСТЕРСТВО ФИНАНСОВ РЕСПУБЛИКИ БЕЛАРУСЬ</w:t>
      </w:r>
    </w:p>
    <w:p w:rsidR="00C811ED" w:rsidRPr="00D65D0D" w:rsidRDefault="008546AA" w:rsidP="008546A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D0D">
        <w:rPr>
          <w:rFonts w:ascii="Times New Roman" w:hAnsi="Times New Roman" w:cs="Times New Roman"/>
          <w:sz w:val="28"/>
          <w:szCs w:val="28"/>
        </w:rPr>
        <w:t xml:space="preserve">                 ИНФОРМАЦИОННО-ВЫЧИСЛИТЕЛЬНЫЙ ЦЕНТР</w:t>
      </w:r>
    </w:p>
    <w:p w:rsidR="00C811ED" w:rsidRPr="00D65D0D" w:rsidRDefault="00C811ED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1ED" w:rsidRPr="00D65D0D" w:rsidRDefault="00C811ED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370B83" w:rsidRPr="00D65D0D" w:rsidTr="00B61CEF">
        <w:trPr>
          <w:trHeight w:val="394"/>
        </w:trPr>
        <w:tc>
          <w:tcPr>
            <w:tcW w:w="10220" w:type="dxa"/>
            <w:vAlign w:val="center"/>
          </w:tcPr>
          <w:p w:rsidR="00370B83" w:rsidRPr="00D65D0D" w:rsidRDefault="00370B83" w:rsidP="00370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  <w:p w:rsidR="00370B83" w:rsidRPr="00D65D0D" w:rsidRDefault="00370B83" w:rsidP="00370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Автоматизированная система финансовых расчетов</w:t>
            </w:r>
          </w:p>
        </w:tc>
      </w:tr>
      <w:tr w:rsidR="00370B83" w:rsidRPr="00D65D0D" w:rsidTr="00B61CEF">
        <w:tc>
          <w:tcPr>
            <w:tcW w:w="10220" w:type="dxa"/>
            <w:vAlign w:val="center"/>
          </w:tcPr>
          <w:p w:rsidR="00370B83" w:rsidRPr="00D65D0D" w:rsidRDefault="00370B83" w:rsidP="00370B83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Подсистема «Исполнение бюджета»</w:t>
            </w:r>
          </w:p>
        </w:tc>
      </w:tr>
      <w:tr w:rsidR="00370B83" w:rsidRPr="00D65D0D" w:rsidTr="00B61CEF">
        <w:trPr>
          <w:trHeight w:val="1207"/>
        </w:trPr>
        <w:tc>
          <w:tcPr>
            <w:tcW w:w="10220" w:type="dxa"/>
            <w:vAlign w:val="center"/>
          </w:tcPr>
          <w:p w:rsidR="00370B83" w:rsidRPr="00D65D0D" w:rsidRDefault="00370B83" w:rsidP="00370B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Автоматизированная система администраторов доходов бюджета</w:t>
            </w:r>
            <w:r w:rsidRPr="00D6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70B83" w:rsidRPr="00D65D0D" w:rsidRDefault="00370B83" w:rsidP="00370B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АРМ «Администратор доходов»</w:t>
            </w:r>
          </w:p>
          <w:p w:rsidR="00370B83" w:rsidRPr="00D65D0D" w:rsidRDefault="00370B83" w:rsidP="00370B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D0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</w:t>
            </w:r>
            <w:r w:rsidRPr="00D65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Инструкция по работе с приложением</w:t>
            </w:r>
          </w:p>
        </w:tc>
      </w:tr>
    </w:tbl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C811ED" w:rsidRPr="00CF0EA9" w:rsidRDefault="00F10303" w:rsidP="00C811ED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0EA9">
        <w:rPr>
          <w:b/>
          <w:sz w:val="28"/>
          <w:szCs w:val="28"/>
        </w:rPr>
        <w:t xml:space="preserve">                                                               </w:t>
      </w:r>
      <w:r w:rsidRPr="00CF0EA9">
        <w:rPr>
          <w:rFonts w:ascii="Times New Roman" w:hAnsi="Times New Roman" w:cs="Times New Roman"/>
          <w:sz w:val="28"/>
          <w:szCs w:val="28"/>
        </w:rPr>
        <w:t>202</w:t>
      </w:r>
      <w:r w:rsidR="00CC308A">
        <w:rPr>
          <w:rFonts w:ascii="Times New Roman" w:hAnsi="Times New Roman" w:cs="Times New Roman"/>
          <w:sz w:val="28"/>
          <w:szCs w:val="28"/>
        </w:rPr>
        <w:t>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1278470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53E76" w:rsidRDefault="00153E76">
          <w:pPr>
            <w:pStyle w:val="aa"/>
          </w:pPr>
          <w:r>
            <w:t>Оглавление</w:t>
          </w:r>
        </w:p>
        <w:p w:rsidR="00323FC1" w:rsidRDefault="00153E7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797215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 xml:space="preserve">1.Первоначальный порядок действий администратора доходов на примере учетной записи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lang w:val="en-US"/>
              </w:rPr>
              <w:t>adm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>8024 (Министерство связи и информатизации).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_Toc134797215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3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16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>2. Создание ссылки на сайт или страницу на рабочем столе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_Toc134797216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13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17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>2.1 Универсальные способы создания ярлыка на сайт.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_Toc134797217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13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18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 xml:space="preserve">2.2 Создание ярлыка сайта на рабочем столе в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lang w:val="en-US"/>
              </w:rPr>
              <w:t>Google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 xml:space="preserve">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lang w:val="en-US"/>
              </w:rPr>
              <w:t>Chrome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_Toc134797218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16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19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</w:rPr>
              <w:t>3. ПОРЯДОК ПОДКЛЮЧЕНИЯ  к Автоматизированной системе администраторов доходов бюджета и заведение/блокирование учетных записей администраторов 0-го уровня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_Toc134797219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18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20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9"/>
              </w:rPr>
              <w:t xml:space="preserve">Заявка на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10"/>
              </w:rPr>
              <w:t>заведение учетной записи администратора 0-го уровня в Автоматизированной системе администраторов доходов бюджета (далее – АС АДБ)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_Toc134797220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20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21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9"/>
              </w:rPr>
              <w:t xml:space="preserve">Заявка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10"/>
              </w:rPr>
              <w:t>на блокировку/удаление учетных данных администратора 0-го уровня в  Автоматизированной системе администраторов доходов бюджета (далее – АС АДБ)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_Toc134797221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21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323FC1" w:rsidRDefault="00D1145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4797222" w:history="1"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9"/>
              </w:rPr>
              <w:t xml:space="preserve">Заявка </w:t>
            </w:r>
            <w:r w:rsidR="00323FC1" w:rsidRPr="00DC773D">
              <w:rPr>
                <w:rStyle w:val="a6"/>
                <w:rFonts w:ascii="Times New Roman" w:hAnsi="Times New Roman" w:cs="Times New Roman"/>
                <w:b/>
                <w:noProof/>
                <w:spacing w:val="-10"/>
              </w:rPr>
              <w:t>на восстановление учетных данных администратора 0-го уровня в  Автоматизированной системе администраторов доходов бюджета (далее – АС АДБ)</w:t>
            </w:r>
            <w:r w:rsidR="00323FC1">
              <w:rPr>
                <w:noProof/>
                <w:webHidden/>
              </w:rPr>
              <w:tab/>
            </w:r>
            <w:r w:rsidR="00323FC1">
              <w:rPr>
                <w:noProof/>
                <w:webHidden/>
              </w:rPr>
              <w:fldChar w:fldCharType="begin"/>
            </w:r>
            <w:r w:rsidR="00323FC1">
              <w:rPr>
                <w:noProof/>
                <w:webHidden/>
              </w:rPr>
              <w:instrText xml:space="preserve"> PAGEREF _Toc134797222 \h </w:instrText>
            </w:r>
            <w:r w:rsidR="00323FC1">
              <w:rPr>
                <w:noProof/>
                <w:webHidden/>
              </w:rPr>
            </w:r>
            <w:r w:rsidR="00323FC1">
              <w:rPr>
                <w:noProof/>
                <w:webHidden/>
              </w:rPr>
              <w:fldChar w:fldCharType="separate"/>
            </w:r>
            <w:r w:rsidR="00323FC1">
              <w:rPr>
                <w:noProof/>
                <w:webHidden/>
              </w:rPr>
              <w:t>22</w:t>
            </w:r>
            <w:r w:rsidR="00323FC1">
              <w:rPr>
                <w:noProof/>
                <w:webHidden/>
              </w:rPr>
              <w:fldChar w:fldCharType="end"/>
            </w:r>
          </w:hyperlink>
        </w:p>
        <w:p w:rsidR="00153E76" w:rsidRDefault="00153E76">
          <w:r>
            <w:rPr>
              <w:b/>
              <w:bCs/>
            </w:rPr>
            <w:fldChar w:fldCharType="end"/>
          </w:r>
        </w:p>
      </w:sdtContent>
    </w:sdt>
    <w:p w:rsidR="00C811ED" w:rsidRDefault="00C811ED" w:rsidP="00C811ED">
      <w:pPr>
        <w:pStyle w:val="a3"/>
        <w:ind w:left="142"/>
        <w:jc w:val="both"/>
        <w:rPr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CB1" w:rsidRDefault="00FF5CB1" w:rsidP="00C811E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1ED" w:rsidRPr="005971C4" w:rsidRDefault="00FF5CB1" w:rsidP="007E704B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34797215"/>
      <w:r w:rsidRPr="005971C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</w:t>
      </w:r>
      <w:r w:rsidR="00C811ED" w:rsidRPr="005971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Первоначальный порядок действий администратора доходов на примере учетной записи </w:t>
      </w:r>
      <w:proofErr w:type="spellStart"/>
      <w:r w:rsidR="00C811ED" w:rsidRPr="005971C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adm</w:t>
      </w:r>
      <w:proofErr w:type="spellEnd"/>
      <w:r w:rsidR="00C811ED" w:rsidRPr="005971C4">
        <w:rPr>
          <w:rFonts w:ascii="Times New Roman" w:hAnsi="Times New Roman" w:cs="Times New Roman"/>
          <w:b/>
          <w:color w:val="auto"/>
          <w:sz w:val="28"/>
          <w:szCs w:val="28"/>
        </w:rPr>
        <w:t>8024 (Министерство связи и информатизации).</w:t>
      </w:r>
      <w:bookmarkEnd w:id="0"/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1ED" w:rsidRPr="00F10303" w:rsidRDefault="00302AE7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</w:t>
      </w:r>
      <w:r w:rsidR="00C811ED" w:rsidRPr="00F10303">
        <w:rPr>
          <w:rFonts w:ascii="Times New Roman" w:hAnsi="Times New Roman" w:cs="Times New Roman"/>
          <w:sz w:val="28"/>
          <w:szCs w:val="28"/>
        </w:rPr>
        <w:t xml:space="preserve"> приложениям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811ED" w:rsidRPr="00F10303">
        <w:rPr>
          <w:rFonts w:ascii="Times New Roman" w:hAnsi="Times New Roman" w:cs="Times New Roman"/>
          <w:sz w:val="28"/>
          <w:szCs w:val="28"/>
        </w:rPr>
        <w:t xml:space="preserve"> </w:t>
      </w:r>
      <w:r w:rsidR="00C811ED" w:rsidRPr="00F10303">
        <w:rPr>
          <w:rFonts w:ascii="Times New Roman" w:hAnsi="Times New Roman" w:cs="Times New Roman"/>
          <w:b/>
          <w:sz w:val="28"/>
          <w:szCs w:val="28"/>
        </w:rPr>
        <w:t>АРМ «Администратор задач»</w:t>
      </w:r>
      <w:r w:rsidR="00C811ED" w:rsidRPr="00F10303">
        <w:rPr>
          <w:rFonts w:ascii="Times New Roman" w:hAnsi="Times New Roman" w:cs="Times New Roman"/>
          <w:sz w:val="28"/>
          <w:szCs w:val="28"/>
        </w:rPr>
        <w:t xml:space="preserve"> и </w:t>
      </w:r>
      <w:r w:rsidR="00C811ED" w:rsidRPr="00F10303">
        <w:rPr>
          <w:rFonts w:ascii="Times New Roman" w:hAnsi="Times New Roman" w:cs="Times New Roman"/>
          <w:b/>
          <w:sz w:val="28"/>
          <w:szCs w:val="28"/>
        </w:rPr>
        <w:t>АРМ «Администратор доходов»</w:t>
      </w:r>
      <w:r w:rsidR="00C811ED" w:rsidRPr="00F10303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браузер </w:t>
      </w:r>
      <w:r w:rsidR="00C811ED" w:rsidRPr="00F10303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="00C811ED" w:rsidRPr="00F103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1ED" w:rsidRPr="00F10303">
        <w:rPr>
          <w:rFonts w:ascii="Times New Roman" w:hAnsi="Times New Roman" w:cs="Times New Roman"/>
          <w:b/>
          <w:sz w:val="28"/>
          <w:szCs w:val="28"/>
          <w:lang w:val="en-US"/>
        </w:rPr>
        <w:t>Chrome</w:t>
      </w:r>
      <w:r w:rsidR="00C811ED" w:rsidRPr="00F10303">
        <w:rPr>
          <w:rFonts w:ascii="Times New Roman" w:hAnsi="Times New Roman" w:cs="Times New Roman"/>
          <w:sz w:val="28"/>
          <w:szCs w:val="28"/>
        </w:rPr>
        <w:t xml:space="preserve"> (</w:t>
      </w:r>
      <w:r w:rsidR="00C811ED" w:rsidRPr="00F10303">
        <w:rPr>
          <w:rFonts w:ascii="Times New Roman" w:hAnsi="Times New Roman" w:cs="Times New Roman"/>
          <w:i/>
          <w:sz w:val="28"/>
          <w:szCs w:val="28"/>
        </w:rPr>
        <w:t>версия не ниже 96.0.4664.110</w:t>
      </w:r>
      <w:r w:rsidR="00C811ED" w:rsidRPr="00F10303">
        <w:rPr>
          <w:rFonts w:ascii="Times New Roman" w:hAnsi="Times New Roman" w:cs="Times New Roman"/>
          <w:sz w:val="28"/>
          <w:szCs w:val="28"/>
        </w:rPr>
        <w:t>).</w:t>
      </w:r>
    </w:p>
    <w:p w:rsidR="00C811ED" w:rsidRPr="00302AE7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10303">
        <w:rPr>
          <w:rFonts w:ascii="Times New Roman" w:hAnsi="Times New Roman" w:cs="Times New Roman"/>
          <w:b/>
          <w:sz w:val="28"/>
          <w:szCs w:val="28"/>
        </w:rPr>
        <w:t xml:space="preserve">АРМ «Администратор задач» </w:t>
      </w:r>
      <w:r w:rsidRPr="00F10303">
        <w:rPr>
          <w:rFonts w:ascii="Times New Roman" w:hAnsi="Times New Roman" w:cs="Times New Roman"/>
          <w:sz w:val="28"/>
          <w:szCs w:val="28"/>
        </w:rPr>
        <w:t xml:space="preserve">опубликовано в интернет по адресу https://iadbadmin.ivcmf.by/ 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10303">
        <w:rPr>
          <w:rFonts w:ascii="Times New Roman" w:hAnsi="Times New Roman" w:cs="Times New Roman"/>
          <w:b/>
          <w:sz w:val="28"/>
          <w:szCs w:val="28"/>
        </w:rPr>
        <w:t xml:space="preserve">АРМ «Администратор доходов» </w:t>
      </w:r>
      <w:r w:rsidRPr="00F10303">
        <w:rPr>
          <w:rFonts w:ascii="Times New Roman" w:hAnsi="Times New Roman" w:cs="Times New Roman"/>
          <w:sz w:val="28"/>
          <w:szCs w:val="28"/>
        </w:rPr>
        <w:t>опубликовано в интернет по адресу https://iadb</w:t>
      </w:r>
      <w:r w:rsidRPr="00F10303">
        <w:rPr>
          <w:rFonts w:ascii="Times New Roman" w:hAnsi="Times New Roman" w:cs="Times New Roman"/>
          <w:sz w:val="28"/>
          <w:szCs w:val="28"/>
          <w:lang w:val="en-US"/>
        </w:rPr>
        <w:t>client</w:t>
      </w:r>
      <w:r w:rsidRPr="00F10303">
        <w:rPr>
          <w:rFonts w:ascii="Times New Roman" w:hAnsi="Times New Roman" w:cs="Times New Roman"/>
          <w:sz w:val="28"/>
          <w:szCs w:val="28"/>
        </w:rPr>
        <w:t xml:space="preserve">.ivcmf.by/ </w:t>
      </w:r>
    </w:p>
    <w:p w:rsidR="00C811ED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A196F" w:rsidRDefault="003A196F" w:rsidP="003A19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в браузере каждый раз не указывать ссылку приложения, можно создать ярлык на рабочем столе для приложения.</w:t>
      </w:r>
    </w:p>
    <w:p w:rsidR="00CB792E" w:rsidRPr="0096349F" w:rsidRDefault="00D1145C" w:rsidP="00CB792E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w:anchor="Закладка_1" w:history="1">
        <w:r w:rsidR="00CB792E" w:rsidRPr="004D3614">
          <w:rPr>
            <w:rStyle w:val="a6"/>
            <w:rFonts w:ascii="Times New Roman" w:hAnsi="Times New Roman" w:cs="Times New Roman"/>
            <w:b/>
            <w:sz w:val="28"/>
            <w:szCs w:val="28"/>
          </w:rPr>
          <w:t>Создание ссылки на сайт или страницу на рабочем столе</w:t>
        </w:r>
      </w:hyperlink>
    </w:p>
    <w:p w:rsidR="00EC307E" w:rsidRPr="00F10303" w:rsidRDefault="00EC307E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>Порядок действий: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1. Приступая к работе, пользователю необходимо в браузере по указанной выше ссылке перейти к приложению </w:t>
      </w:r>
      <w:r w:rsidRPr="00F10303">
        <w:rPr>
          <w:rFonts w:ascii="Times New Roman" w:hAnsi="Times New Roman" w:cs="Times New Roman"/>
          <w:b/>
          <w:sz w:val="28"/>
          <w:szCs w:val="28"/>
        </w:rPr>
        <w:t xml:space="preserve">АРМ «Администратор доходов» </w:t>
      </w:r>
      <w:r w:rsidRPr="00F10303">
        <w:rPr>
          <w:rFonts w:ascii="Times New Roman" w:hAnsi="Times New Roman" w:cs="Times New Roman"/>
          <w:sz w:val="28"/>
          <w:szCs w:val="28"/>
        </w:rPr>
        <w:t>и указать учетные данные в форме авторизации:</w:t>
      </w:r>
    </w:p>
    <w:p w:rsidR="00C811ED" w:rsidRPr="00606F8E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логин - </w:t>
      </w:r>
      <w:proofErr w:type="spellStart"/>
      <w:r w:rsidRPr="00F10303">
        <w:rPr>
          <w:rFonts w:ascii="Times New Roman" w:hAnsi="Times New Roman" w:cs="Times New Roman"/>
          <w:b/>
          <w:sz w:val="28"/>
          <w:szCs w:val="28"/>
          <w:lang w:val="en-US"/>
        </w:rPr>
        <w:t>adm</w:t>
      </w:r>
      <w:proofErr w:type="spellEnd"/>
      <w:r w:rsidRPr="00F10303">
        <w:rPr>
          <w:rFonts w:ascii="Times New Roman" w:hAnsi="Times New Roman" w:cs="Times New Roman"/>
          <w:b/>
          <w:sz w:val="28"/>
          <w:szCs w:val="28"/>
        </w:rPr>
        <w:t xml:space="preserve">8024 </w:t>
      </w:r>
      <w:r w:rsidRPr="00F10303">
        <w:rPr>
          <w:rFonts w:ascii="Times New Roman" w:hAnsi="Times New Roman" w:cs="Times New Roman"/>
          <w:sz w:val="28"/>
          <w:szCs w:val="28"/>
        </w:rPr>
        <w:t>и пароль (учетные данные будут отправлены на почту пользователя)</w:t>
      </w:r>
      <w:r w:rsidR="00606F8E" w:rsidRPr="00606F8E">
        <w:rPr>
          <w:rFonts w:ascii="Times New Roman" w:hAnsi="Times New Roman" w:cs="Times New Roman"/>
          <w:sz w:val="28"/>
          <w:szCs w:val="28"/>
        </w:rPr>
        <w:t>: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1938AF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370602" wp14:editId="1DF1A192">
            <wp:extent cx="5940425" cy="29629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lastRenderedPageBreak/>
        <w:t>После прохождения авторизации, администратору необходимо в меню «НСИ» - «Справочник администраторов доходов (нижестоящих организаций)» добавить нижестоящие организации ближайшего уровня</w:t>
      </w:r>
      <w:r w:rsidR="00FA4423" w:rsidRPr="00FA4423">
        <w:rPr>
          <w:rFonts w:ascii="Times New Roman" w:hAnsi="Times New Roman" w:cs="Times New Roman"/>
          <w:sz w:val="28"/>
          <w:szCs w:val="28"/>
        </w:rPr>
        <w:t xml:space="preserve"> (</w:t>
      </w:r>
      <w:r w:rsidR="00FA4423">
        <w:rPr>
          <w:rFonts w:ascii="Times New Roman" w:hAnsi="Times New Roman" w:cs="Times New Roman"/>
          <w:sz w:val="28"/>
          <w:szCs w:val="28"/>
        </w:rPr>
        <w:t>для учетной записи администратора уровня 0 предоставляется возможность построить иерархию под</w:t>
      </w:r>
      <w:r w:rsidR="00F377B6">
        <w:rPr>
          <w:rFonts w:ascii="Times New Roman" w:hAnsi="Times New Roman" w:cs="Times New Roman"/>
          <w:sz w:val="28"/>
          <w:szCs w:val="28"/>
        </w:rPr>
        <w:t>чинения нижестоящих организаций всех уровней</w:t>
      </w:r>
      <w:r w:rsidR="00FA4423" w:rsidRPr="00FA4423">
        <w:rPr>
          <w:rFonts w:ascii="Times New Roman" w:hAnsi="Times New Roman" w:cs="Times New Roman"/>
          <w:sz w:val="28"/>
          <w:szCs w:val="28"/>
        </w:rPr>
        <w:t>)</w:t>
      </w:r>
      <w:r w:rsidRPr="00F10303">
        <w:rPr>
          <w:rFonts w:ascii="Times New Roman" w:hAnsi="Times New Roman" w:cs="Times New Roman"/>
          <w:sz w:val="28"/>
          <w:szCs w:val="28"/>
        </w:rPr>
        <w:t>: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D30398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CDE08E" wp14:editId="563F3071">
            <wp:extent cx="5940425" cy="3192780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D30398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B275B7" wp14:editId="4513C987">
            <wp:extent cx="5940425" cy="3192780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После добавления организаций, в меню «НСИ» – «Справочник соответствия администраторов доходов (нижестоящих организаций) и администрируемых </w:t>
      </w:r>
      <w:r w:rsidRPr="00F10303">
        <w:rPr>
          <w:rFonts w:ascii="Times New Roman" w:hAnsi="Times New Roman" w:cs="Times New Roman"/>
          <w:sz w:val="28"/>
          <w:szCs w:val="28"/>
        </w:rPr>
        <w:lastRenderedPageBreak/>
        <w:t xml:space="preserve">ими источников доходов» для данных организаций необходимо определить администрируемые ими источники доходов: 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262F5A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9474A5" wp14:editId="5FED87E8">
            <wp:extent cx="5940425" cy="3192780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262F5A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2AC209" wp14:editId="5082AE91">
            <wp:extent cx="5940425" cy="31927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>Доступные источники доходов в указанном году определяются в справочнике «НСИ» - «Справочник администрируемых источников доходов бюджета», который формируется организацией «Министерство финансов – регулятор»: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D17A8E" w:rsidRDefault="00262F5A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0E691F78" wp14:editId="0F640089">
            <wp:extent cx="5940425" cy="3192780"/>
            <wp:effectExtent l="0" t="0" r="317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2. Далее, пользователю необходимо создать учетные записи с типом «Администратор» для нижестоящих организаций и, по необходимости, с типом «Пользователь» для </w:t>
      </w:r>
      <w:r w:rsidR="004B631F">
        <w:rPr>
          <w:rFonts w:ascii="Times New Roman" w:hAnsi="Times New Roman" w:cs="Times New Roman"/>
          <w:sz w:val="28"/>
          <w:szCs w:val="28"/>
        </w:rPr>
        <w:t>со</w:t>
      </w:r>
      <w:r w:rsidR="0066163C">
        <w:rPr>
          <w:rFonts w:ascii="Times New Roman" w:hAnsi="Times New Roman" w:cs="Times New Roman"/>
          <w:sz w:val="28"/>
          <w:szCs w:val="28"/>
        </w:rPr>
        <w:t>б</w:t>
      </w:r>
      <w:r w:rsidR="004B631F">
        <w:rPr>
          <w:rFonts w:ascii="Times New Roman" w:hAnsi="Times New Roman" w:cs="Times New Roman"/>
          <w:sz w:val="28"/>
          <w:szCs w:val="28"/>
        </w:rPr>
        <w:t>ственной</w:t>
      </w:r>
      <w:r w:rsidRPr="00F10303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 xml:space="preserve">   Для этого пользователю необходимо в браузере по указанной выше ссылке перейти к приложению </w:t>
      </w:r>
      <w:r w:rsidRPr="00F10303">
        <w:rPr>
          <w:rFonts w:ascii="Times New Roman" w:hAnsi="Times New Roman" w:cs="Times New Roman"/>
          <w:b/>
          <w:sz w:val="28"/>
          <w:szCs w:val="28"/>
        </w:rPr>
        <w:t xml:space="preserve">АРМ «Администратор задач» </w:t>
      </w:r>
      <w:r w:rsidRPr="00F10303">
        <w:rPr>
          <w:rFonts w:ascii="Times New Roman" w:hAnsi="Times New Roman" w:cs="Times New Roman"/>
          <w:sz w:val="28"/>
          <w:szCs w:val="28"/>
        </w:rPr>
        <w:t xml:space="preserve">и указать учетные данные в форме авторизации: логин - </w:t>
      </w:r>
      <w:proofErr w:type="spellStart"/>
      <w:r w:rsidRPr="00F10303">
        <w:rPr>
          <w:rFonts w:ascii="Times New Roman" w:hAnsi="Times New Roman" w:cs="Times New Roman"/>
          <w:b/>
          <w:sz w:val="28"/>
          <w:szCs w:val="28"/>
          <w:lang w:val="en-US"/>
        </w:rPr>
        <w:t>adm</w:t>
      </w:r>
      <w:proofErr w:type="spellEnd"/>
      <w:r w:rsidRPr="00F10303">
        <w:rPr>
          <w:rFonts w:ascii="Times New Roman" w:hAnsi="Times New Roman" w:cs="Times New Roman"/>
          <w:b/>
          <w:sz w:val="28"/>
          <w:szCs w:val="28"/>
        </w:rPr>
        <w:t xml:space="preserve">8024 </w:t>
      </w:r>
      <w:r w:rsidRPr="00F10303">
        <w:rPr>
          <w:rFonts w:ascii="Times New Roman" w:hAnsi="Times New Roman" w:cs="Times New Roman"/>
          <w:sz w:val="28"/>
          <w:szCs w:val="28"/>
        </w:rPr>
        <w:t>и пароль.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754F5F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C6068C" wp14:editId="348AE9F2">
            <wp:extent cx="5940425" cy="3192780"/>
            <wp:effectExtent l="0" t="0" r="317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0303">
        <w:rPr>
          <w:rFonts w:ascii="Times New Roman" w:hAnsi="Times New Roman" w:cs="Times New Roman"/>
          <w:sz w:val="28"/>
          <w:szCs w:val="28"/>
        </w:rPr>
        <w:t>После авторизации, необходимо перейти в меню «Пользователи»</w:t>
      </w:r>
      <w:r w:rsidRPr="00F103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754F5F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7CBE802" wp14:editId="771CE9EC">
            <wp:extent cx="5940425" cy="3192780"/>
            <wp:effectExtent l="0" t="0" r="317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A627E" w:rsidRPr="003B25B7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0303">
        <w:rPr>
          <w:rFonts w:ascii="Times New Roman" w:hAnsi="Times New Roman" w:cs="Times New Roman"/>
          <w:sz w:val="28"/>
          <w:szCs w:val="28"/>
        </w:rPr>
        <w:t>По кнопке «</w:t>
      </w:r>
      <w:r w:rsidR="00754F5F">
        <w:rPr>
          <w:rFonts w:ascii="Times New Roman" w:hAnsi="Times New Roman" w:cs="Times New Roman"/>
          <w:sz w:val="28"/>
          <w:szCs w:val="28"/>
        </w:rPr>
        <w:t>Добавить</w:t>
      </w:r>
      <w:r w:rsidRPr="00F10303">
        <w:rPr>
          <w:rFonts w:ascii="Times New Roman" w:hAnsi="Times New Roman" w:cs="Times New Roman"/>
          <w:sz w:val="28"/>
          <w:szCs w:val="28"/>
        </w:rPr>
        <w:t>» необходимо ввести учетные данные новой записи</w:t>
      </w:r>
      <w:r w:rsidR="003B25B7" w:rsidRPr="003B25B7">
        <w:rPr>
          <w:rFonts w:ascii="Times New Roman" w:hAnsi="Times New Roman" w:cs="Times New Roman"/>
          <w:sz w:val="28"/>
          <w:szCs w:val="28"/>
        </w:rPr>
        <w:t>:</w:t>
      </w:r>
    </w:p>
    <w:p w:rsidR="002A627E" w:rsidRDefault="002A627E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123C47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35A012" wp14:editId="652846A3">
            <wp:extent cx="5940425" cy="3192780"/>
            <wp:effectExtent l="0" t="0" r="317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507C" w:rsidRDefault="00D9507C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507C" w:rsidRDefault="00D9507C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учетной записи н</w:t>
      </w:r>
      <w:r w:rsidRPr="00F10303">
        <w:rPr>
          <w:rFonts w:ascii="Times New Roman" w:hAnsi="Times New Roman" w:cs="Times New Roman"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sz w:val="28"/>
          <w:szCs w:val="28"/>
        </w:rPr>
        <w:t xml:space="preserve">выбрать тип пользователя «Пользователь» или «Администратор». В зависимости от этого для учетной записи можно назначить </w:t>
      </w:r>
      <w:r w:rsidRPr="00F10303">
        <w:rPr>
          <w:rFonts w:ascii="Times New Roman" w:hAnsi="Times New Roman" w:cs="Times New Roman"/>
          <w:sz w:val="28"/>
          <w:szCs w:val="28"/>
        </w:rPr>
        <w:t xml:space="preserve">профиль «Администратор доходов» </w:t>
      </w:r>
      <w:r>
        <w:rPr>
          <w:rFonts w:ascii="Times New Roman" w:hAnsi="Times New Roman" w:cs="Times New Roman"/>
          <w:sz w:val="28"/>
          <w:szCs w:val="28"/>
        </w:rPr>
        <w:t>(для пользователя) или дополнительно назначить профиль «Администратор задач»</w:t>
      </w:r>
      <w:r w:rsidR="00D21F18" w:rsidRPr="00D21F18">
        <w:rPr>
          <w:rFonts w:ascii="Times New Roman" w:hAnsi="Times New Roman" w:cs="Times New Roman"/>
          <w:sz w:val="28"/>
          <w:szCs w:val="28"/>
        </w:rPr>
        <w:t xml:space="preserve"> (</w:t>
      </w:r>
      <w:r w:rsidR="001764D9">
        <w:rPr>
          <w:rFonts w:ascii="Times New Roman" w:hAnsi="Times New Roman" w:cs="Times New Roman"/>
          <w:sz w:val="28"/>
          <w:szCs w:val="28"/>
        </w:rPr>
        <w:t>для администратора</w:t>
      </w:r>
      <w:r w:rsidR="00D21F18" w:rsidRPr="00D21F18">
        <w:rPr>
          <w:rFonts w:ascii="Times New Roman" w:hAnsi="Times New Roman" w:cs="Times New Roman"/>
          <w:sz w:val="28"/>
          <w:szCs w:val="28"/>
        </w:rPr>
        <w:t>)</w:t>
      </w:r>
      <w:r w:rsidR="003B25B7" w:rsidRPr="003B25B7">
        <w:rPr>
          <w:rFonts w:ascii="Times New Roman" w:hAnsi="Times New Roman" w:cs="Times New Roman"/>
          <w:sz w:val="28"/>
          <w:szCs w:val="28"/>
        </w:rPr>
        <w:t>:</w:t>
      </w:r>
    </w:p>
    <w:p w:rsidR="003B25B7" w:rsidRDefault="003B25B7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5B7" w:rsidRPr="003B25B7" w:rsidRDefault="003B25B7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0A7695" wp14:editId="7C41D15C">
            <wp:extent cx="5940425" cy="3192780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07C" w:rsidRDefault="00D9507C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507C" w:rsidRDefault="00D9507C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507C" w:rsidRDefault="00090029" w:rsidP="00D950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выбора «Администратор» </w:t>
      </w:r>
      <w:r w:rsidR="000D2378" w:rsidRPr="000D2378">
        <w:rPr>
          <w:rFonts w:ascii="Times New Roman" w:hAnsi="Times New Roman" w:cs="Times New Roman"/>
          <w:b/>
          <w:sz w:val="28"/>
          <w:szCs w:val="28"/>
        </w:rPr>
        <w:t>для администратора уровня 0</w:t>
      </w:r>
      <w:r w:rsidR="000D2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предоставляется возможность привязать учетную запись к нижестоящей организации</w:t>
      </w:r>
      <w:r w:rsidR="00C416D6">
        <w:rPr>
          <w:rFonts w:ascii="Times New Roman" w:hAnsi="Times New Roman" w:cs="Times New Roman"/>
          <w:sz w:val="28"/>
          <w:szCs w:val="28"/>
        </w:rPr>
        <w:t xml:space="preserve">, </w:t>
      </w:r>
      <w:r w:rsidR="00C416D6" w:rsidRPr="00C416D6">
        <w:rPr>
          <w:rFonts w:ascii="Times New Roman" w:hAnsi="Times New Roman" w:cs="Times New Roman"/>
          <w:b/>
          <w:sz w:val="28"/>
          <w:szCs w:val="28"/>
        </w:rPr>
        <w:t>для администратора уровня 1 и ниже</w:t>
      </w:r>
      <w:r w:rsidR="00F906CE">
        <w:rPr>
          <w:rFonts w:ascii="Times New Roman" w:hAnsi="Times New Roman" w:cs="Times New Roman"/>
          <w:sz w:val="28"/>
          <w:szCs w:val="28"/>
        </w:rPr>
        <w:t xml:space="preserve"> </w:t>
      </w:r>
      <w:r w:rsidR="00C416D6">
        <w:rPr>
          <w:rFonts w:ascii="Times New Roman" w:hAnsi="Times New Roman" w:cs="Times New Roman"/>
          <w:sz w:val="28"/>
          <w:szCs w:val="28"/>
        </w:rPr>
        <w:t xml:space="preserve">- </w:t>
      </w:r>
      <w:r w:rsidR="001B0C1F">
        <w:rPr>
          <w:rFonts w:ascii="Times New Roman" w:hAnsi="Times New Roman" w:cs="Times New Roman"/>
          <w:sz w:val="28"/>
          <w:szCs w:val="28"/>
        </w:rPr>
        <w:t xml:space="preserve">к нижестоящей организации </w:t>
      </w:r>
      <w:r>
        <w:rPr>
          <w:rFonts w:ascii="Times New Roman" w:hAnsi="Times New Roman" w:cs="Times New Roman"/>
          <w:sz w:val="28"/>
          <w:szCs w:val="28"/>
        </w:rPr>
        <w:t>ближайшего уровня</w:t>
      </w:r>
      <w:r w:rsidR="004D6996">
        <w:rPr>
          <w:rFonts w:ascii="Times New Roman" w:hAnsi="Times New Roman" w:cs="Times New Roman"/>
          <w:sz w:val="28"/>
          <w:szCs w:val="28"/>
        </w:rPr>
        <w:t>, а если – «Пользователь», то предоставляется возможность привязать учетную запись к организации текущего уровня</w:t>
      </w:r>
      <w:r w:rsidR="004D6996" w:rsidRPr="00A16A69">
        <w:rPr>
          <w:rFonts w:ascii="Times New Roman" w:hAnsi="Times New Roman" w:cs="Times New Roman"/>
          <w:sz w:val="28"/>
          <w:szCs w:val="28"/>
        </w:rPr>
        <w:t>:</w:t>
      </w:r>
    </w:p>
    <w:p w:rsidR="00A16A69" w:rsidRPr="00A16A69" w:rsidRDefault="00A16A69" w:rsidP="00A16A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170FD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«Администратор»</w:t>
      </w:r>
    </w:p>
    <w:p w:rsidR="00D9507C" w:rsidRPr="00F10303" w:rsidRDefault="00D9507C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A16A69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7869EB" wp14:editId="36C31615">
            <wp:extent cx="5940425" cy="3192780"/>
            <wp:effectExtent l="0" t="0" r="317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811ED" w:rsidRDefault="00A16A69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для </w:t>
      </w:r>
      <w:r w:rsidR="00E170FD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«Пользователь»</w:t>
      </w:r>
    </w:p>
    <w:p w:rsidR="00553EE9" w:rsidRDefault="00553EE9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3EE9" w:rsidRPr="00F10303" w:rsidRDefault="00553EE9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A515D1" wp14:editId="6C56CCC1">
            <wp:extent cx="5940425" cy="3192780"/>
            <wp:effectExtent l="0" t="0" r="3175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11ED" w:rsidRPr="00F10303" w:rsidRDefault="00C811ED" w:rsidP="00C811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67EB" w:rsidRDefault="005A5414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414">
        <w:rPr>
          <w:rFonts w:ascii="Times New Roman" w:hAnsi="Times New Roman" w:cs="Times New Roman"/>
          <w:sz w:val="28"/>
          <w:szCs w:val="28"/>
        </w:rPr>
        <w:t>Далее, необ</w:t>
      </w:r>
      <w:r>
        <w:rPr>
          <w:rFonts w:ascii="Times New Roman" w:hAnsi="Times New Roman" w:cs="Times New Roman"/>
          <w:sz w:val="28"/>
          <w:szCs w:val="28"/>
        </w:rPr>
        <w:t xml:space="preserve">ходимо указать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5A54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номера телефонов – городской и мобильный, пароль и подтверждение пароля. При этом необходимо учитывать сложность пароля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62541" w:rsidRDefault="00162541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2541" w:rsidRDefault="00162541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8AFEDD3" wp14:editId="666E668B">
            <wp:extent cx="5940425" cy="3192780"/>
            <wp:effectExtent l="0" t="0" r="317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7F92" w:rsidRPr="007E3718" w:rsidRDefault="00607F92" w:rsidP="005A5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ввода пароля можно воспользоваться генератором паролей, а также функцией проверки надежности пароля</w:t>
      </w:r>
      <w:r w:rsidR="007E3718" w:rsidRPr="007E3718">
        <w:rPr>
          <w:rFonts w:ascii="Times New Roman" w:hAnsi="Times New Roman" w:cs="Times New Roman"/>
          <w:sz w:val="28"/>
          <w:szCs w:val="28"/>
        </w:rPr>
        <w:t>:</w:t>
      </w:r>
    </w:p>
    <w:p w:rsid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F92" w:rsidRP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54006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92" w:rsidRDefault="00607F92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7A8" w:rsidRDefault="00D757A8" w:rsidP="005A5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54006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5971C4" w:rsidP="00D523C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Закладка_1"/>
      <w:bookmarkStart w:id="2" w:name="_Toc134797216"/>
      <w:r w:rsidRPr="005971C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</w:t>
      </w:r>
      <w:r w:rsidR="00D523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76221" w:rsidRPr="005971C4">
        <w:rPr>
          <w:rFonts w:ascii="Times New Roman" w:hAnsi="Times New Roman" w:cs="Times New Roman"/>
          <w:b/>
          <w:color w:val="auto"/>
          <w:sz w:val="28"/>
          <w:szCs w:val="28"/>
        </w:rPr>
        <w:t>Создание ссылки на сайт или страницу на рабочем столе</w:t>
      </w:r>
      <w:bookmarkEnd w:id="1"/>
      <w:bookmarkEnd w:id="2"/>
    </w:p>
    <w:p w:rsidR="005971C4" w:rsidRPr="005971C4" w:rsidRDefault="005971C4" w:rsidP="005971C4"/>
    <w:p w:rsidR="00D76221" w:rsidRDefault="00D76221" w:rsidP="00D76221">
      <w:pPr>
        <w:jc w:val="both"/>
        <w:rPr>
          <w:rFonts w:ascii="Times New Roman" w:hAnsi="Times New Roman" w:cs="Times New Roman"/>
          <w:sz w:val="28"/>
          <w:szCs w:val="28"/>
        </w:rPr>
      </w:pPr>
      <w:r w:rsidRPr="00CB792E">
        <w:rPr>
          <w:rFonts w:ascii="Times New Roman" w:hAnsi="Times New Roman" w:cs="Times New Roman"/>
          <w:sz w:val="28"/>
          <w:szCs w:val="28"/>
        </w:rPr>
        <w:t xml:space="preserve">Прежде чем приступить к описанию способов создания ярлыка веб-ресурсов на рабочем столе отдельно </w:t>
      </w:r>
      <w:r w:rsidRPr="0096349F">
        <w:rPr>
          <w:rFonts w:ascii="Times New Roman" w:hAnsi="Times New Roman" w:cs="Times New Roman"/>
          <w:b/>
          <w:sz w:val="28"/>
          <w:szCs w:val="28"/>
        </w:rPr>
        <w:t xml:space="preserve">для браузера </w:t>
      </w:r>
      <w:r w:rsidRPr="0096349F">
        <w:rPr>
          <w:rFonts w:ascii="Times New Roman" w:hAnsi="Times New Roman" w:cs="Times New Roman"/>
          <w:b/>
          <w:sz w:val="28"/>
          <w:szCs w:val="28"/>
          <w:lang w:val="en-US"/>
        </w:rPr>
        <w:t>Chrome</w:t>
      </w:r>
      <w:r w:rsidRPr="00CB79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можно воспользоваться одним из двух </w:t>
      </w:r>
      <w:r w:rsidRPr="00CB792E">
        <w:rPr>
          <w:rFonts w:ascii="Times New Roman" w:hAnsi="Times New Roman" w:cs="Times New Roman"/>
          <w:sz w:val="28"/>
          <w:szCs w:val="28"/>
        </w:rPr>
        <w:t>универсальных способ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B792E">
        <w:rPr>
          <w:rFonts w:ascii="Times New Roman" w:hAnsi="Times New Roman" w:cs="Times New Roman"/>
          <w:sz w:val="28"/>
          <w:szCs w:val="28"/>
        </w:rPr>
        <w:t>, которые одинаково работа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B792E">
        <w:rPr>
          <w:rFonts w:ascii="Times New Roman" w:hAnsi="Times New Roman" w:cs="Times New Roman"/>
          <w:sz w:val="28"/>
          <w:szCs w:val="28"/>
        </w:rPr>
        <w:t>т почти везде.</w:t>
      </w:r>
    </w:p>
    <w:p w:rsidR="005971C4" w:rsidRDefault="005971C4" w:rsidP="005971C4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76221" w:rsidRPr="005971C4" w:rsidRDefault="005971C4" w:rsidP="005971C4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34797217"/>
      <w:r w:rsidRPr="005971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2.1 </w:t>
      </w:r>
      <w:r w:rsidR="00D76221" w:rsidRPr="005971C4">
        <w:rPr>
          <w:rFonts w:ascii="Times New Roman" w:hAnsi="Times New Roman" w:cs="Times New Roman"/>
          <w:b/>
          <w:color w:val="auto"/>
          <w:sz w:val="24"/>
          <w:szCs w:val="24"/>
        </w:rPr>
        <w:t>Универсальные способы создания ярлыка на сайт</w:t>
      </w:r>
      <w:r w:rsidR="00CA7960" w:rsidRPr="005971C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bookmarkEnd w:id="3"/>
    </w:p>
    <w:p w:rsidR="005971C4" w:rsidRPr="005971C4" w:rsidRDefault="005971C4" w:rsidP="005971C4"/>
    <w:p w:rsidR="00D76221" w:rsidRPr="00CB792E" w:rsidRDefault="00D76221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Pr="00CB792E">
        <w:rPr>
          <w:rFonts w:ascii="Times New Roman" w:hAnsi="Times New Roman" w:cs="Times New Roman"/>
          <w:sz w:val="28"/>
          <w:szCs w:val="28"/>
        </w:rPr>
        <w:t>спользование перетаскивания мышью (</w:t>
      </w:r>
      <w:r w:rsidRPr="00CB792E">
        <w:rPr>
          <w:rFonts w:ascii="Times New Roman" w:hAnsi="Times New Roman" w:cs="Times New Roman"/>
          <w:sz w:val="28"/>
          <w:szCs w:val="28"/>
          <w:lang w:val="en-US"/>
        </w:rPr>
        <w:t>Drag</w:t>
      </w:r>
      <w:r w:rsidRPr="00CB792E">
        <w:rPr>
          <w:rFonts w:ascii="Times New Roman" w:hAnsi="Times New Roman" w:cs="Times New Roman"/>
          <w:sz w:val="28"/>
          <w:szCs w:val="28"/>
        </w:rPr>
        <w:t xml:space="preserve"> </w:t>
      </w:r>
      <w:r w:rsidRPr="00CB792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B792E">
        <w:rPr>
          <w:rFonts w:ascii="Times New Roman" w:hAnsi="Times New Roman" w:cs="Times New Roman"/>
          <w:sz w:val="28"/>
          <w:szCs w:val="28"/>
        </w:rPr>
        <w:t xml:space="preserve"> </w:t>
      </w:r>
      <w:r w:rsidRPr="00CB792E">
        <w:rPr>
          <w:rFonts w:ascii="Times New Roman" w:hAnsi="Times New Roman" w:cs="Times New Roman"/>
          <w:sz w:val="28"/>
          <w:szCs w:val="28"/>
          <w:lang w:val="en-US"/>
        </w:rPr>
        <w:t>Drop</w:t>
      </w:r>
      <w:r w:rsidRPr="00CB79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221" w:rsidRPr="00CB792E" w:rsidRDefault="00D76221" w:rsidP="00D7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B792E">
        <w:rPr>
          <w:rFonts w:ascii="Times New Roman" w:hAnsi="Times New Roman" w:cs="Times New Roman"/>
          <w:sz w:val="28"/>
          <w:szCs w:val="28"/>
        </w:rPr>
        <w:t>Откройте нужный сайт в вашем браузере и выделите его адрес в адресной строке.</w:t>
      </w:r>
    </w:p>
    <w:p w:rsidR="00D76221" w:rsidRDefault="00D76221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30C34">
        <w:rPr>
          <w:rFonts w:ascii="Times New Roman" w:hAnsi="Times New Roman" w:cs="Times New Roman"/>
          <w:sz w:val="28"/>
          <w:szCs w:val="28"/>
        </w:rPr>
        <w:t>Перетащите его мышью на рабочий стол</w:t>
      </w:r>
      <w:r w:rsidR="005814F3">
        <w:rPr>
          <w:rFonts w:ascii="Times New Roman" w:hAnsi="Times New Roman" w:cs="Times New Roman"/>
          <w:sz w:val="28"/>
          <w:szCs w:val="28"/>
        </w:rPr>
        <w:t>.</w:t>
      </w: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726CE9" wp14:editId="506823F3">
            <wp:extent cx="5940425" cy="2419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C34">
        <w:rPr>
          <w:rFonts w:ascii="Times New Roman" w:hAnsi="Times New Roman" w:cs="Times New Roman"/>
          <w:sz w:val="28"/>
          <w:szCs w:val="28"/>
        </w:rPr>
        <w:t>На рабочем столе автоматически появится ярлык для этого сайта.</w:t>
      </w: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F23076" wp14:editId="4A3A00B9">
            <wp:extent cx="1574165" cy="153670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807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807" w:rsidRPr="00630C34" w:rsidRDefault="009E3807" w:rsidP="00D7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Pr="00630C34" w:rsidRDefault="00595099" w:rsidP="00FD5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148">
        <w:rPr>
          <w:rFonts w:ascii="Times New Roman" w:hAnsi="Times New Roman" w:cs="Times New Roman"/>
          <w:sz w:val="28"/>
          <w:szCs w:val="28"/>
        </w:rPr>
        <w:t>2.</w:t>
      </w:r>
      <w:r w:rsidR="00D76221" w:rsidRPr="00630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76221" w:rsidRPr="00630C34">
        <w:rPr>
          <w:rFonts w:ascii="Times New Roman" w:hAnsi="Times New Roman" w:cs="Times New Roman"/>
          <w:sz w:val="28"/>
          <w:szCs w:val="28"/>
        </w:rPr>
        <w:t>учное создание ярлыка</w:t>
      </w:r>
      <w:r w:rsidR="00FD5043">
        <w:rPr>
          <w:rFonts w:ascii="Times New Roman" w:hAnsi="Times New Roman" w:cs="Times New Roman"/>
          <w:sz w:val="28"/>
          <w:szCs w:val="28"/>
        </w:rPr>
        <w:t>.</w:t>
      </w:r>
    </w:p>
    <w:p w:rsidR="00D76221" w:rsidRDefault="00595099" w:rsidP="00D7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5099">
        <w:rPr>
          <w:rFonts w:ascii="Times New Roman" w:hAnsi="Times New Roman" w:cs="Times New Roman"/>
          <w:sz w:val="28"/>
          <w:szCs w:val="28"/>
        </w:rPr>
        <w:t>1</w:t>
      </w:r>
      <w:r w:rsidR="00675148">
        <w:rPr>
          <w:rFonts w:ascii="Times New Roman" w:hAnsi="Times New Roman" w:cs="Times New Roman"/>
          <w:sz w:val="28"/>
          <w:szCs w:val="28"/>
        </w:rPr>
        <w:t xml:space="preserve">) </w:t>
      </w:r>
      <w:r w:rsidR="00D76221" w:rsidRPr="00630C34">
        <w:rPr>
          <w:rFonts w:ascii="Times New Roman" w:hAnsi="Times New Roman" w:cs="Times New Roman"/>
          <w:sz w:val="28"/>
          <w:szCs w:val="28"/>
        </w:rPr>
        <w:t>Нажмите правой кнопкой мыши в пустом месте рабочего стола, выберите пункт контекстного меню «Создать» — «Ярлык».</w:t>
      </w:r>
    </w:p>
    <w:p w:rsidR="00D76221" w:rsidRDefault="00D76221" w:rsidP="00D7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383A64" w:rsidP="00D7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7250" cy="288099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8B3" w:rsidRDefault="005900C5" w:rsidP="003778B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="003843DF" w:rsidRPr="003778B3">
        <w:rPr>
          <w:rFonts w:ascii="Times New Roman" w:hAnsi="Times New Roman" w:cs="Times New Roman"/>
          <w:sz w:val="28"/>
          <w:szCs w:val="28"/>
        </w:rPr>
        <w:t xml:space="preserve"> </w:t>
      </w:r>
      <w:r w:rsidR="003778B3" w:rsidRPr="003778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78B3" w:rsidRPr="003778B3">
        <w:rPr>
          <w:rFonts w:ascii="Times New Roman" w:hAnsi="Times New Roman" w:cs="Times New Roman"/>
          <w:sz w:val="28"/>
          <w:szCs w:val="28"/>
        </w:rPr>
        <w:t xml:space="preserve"> поле «Укажите расположение объекта» введите (или скопируйте из адресной строки) полный адрес сайта, включая протокол — </w:t>
      </w:r>
      <w:r w:rsidR="003778B3" w:rsidRPr="003778B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778B3" w:rsidRPr="003778B3">
        <w:rPr>
          <w:rFonts w:ascii="Times New Roman" w:hAnsi="Times New Roman" w:cs="Times New Roman"/>
          <w:sz w:val="28"/>
          <w:szCs w:val="28"/>
        </w:rPr>
        <w:t>.</w:t>
      </w:r>
    </w:p>
    <w:p w:rsidR="00555CDC" w:rsidRDefault="00555CDC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E8AB46" wp14:editId="4125DC46">
            <wp:extent cx="5940425" cy="48628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CDC" w:rsidRPr="003778B3" w:rsidRDefault="00555CDC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8B3" w:rsidRDefault="003778B3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 w:rsidRPr="003778B3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9C50F7" w:rsidRPr="009C50F7">
        <w:rPr>
          <w:rFonts w:ascii="Times New Roman" w:hAnsi="Times New Roman" w:cs="Times New Roman"/>
          <w:sz w:val="28"/>
          <w:szCs w:val="28"/>
        </w:rPr>
        <w:t xml:space="preserve"> </w:t>
      </w:r>
      <w:r w:rsidRPr="003778B3">
        <w:rPr>
          <w:rFonts w:ascii="Times New Roman" w:hAnsi="Times New Roman" w:cs="Times New Roman"/>
          <w:sz w:val="28"/>
          <w:szCs w:val="28"/>
        </w:rPr>
        <w:t xml:space="preserve">Нажмите «Далее» и задайте отображаемое имя этого ярлыка и нажмите кнопку </w:t>
      </w:r>
      <w:r w:rsidR="007F2A02">
        <w:rPr>
          <w:rFonts w:ascii="Times New Roman" w:hAnsi="Times New Roman" w:cs="Times New Roman"/>
          <w:sz w:val="28"/>
          <w:szCs w:val="28"/>
        </w:rPr>
        <w:t>«</w:t>
      </w:r>
      <w:r w:rsidRPr="003778B3">
        <w:rPr>
          <w:rFonts w:ascii="Times New Roman" w:hAnsi="Times New Roman" w:cs="Times New Roman"/>
          <w:sz w:val="28"/>
          <w:szCs w:val="28"/>
        </w:rPr>
        <w:t>Готово</w:t>
      </w:r>
      <w:r w:rsidR="007F2A02">
        <w:rPr>
          <w:rFonts w:ascii="Times New Roman" w:hAnsi="Times New Roman" w:cs="Times New Roman"/>
          <w:sz w:val="28"/>
          <w:szCs w:val="28"/>
        </w:rPr>
        <w:t>».</w:t>
      </w:r>
    </w:p>
    <w:p w:rsidR="007F2A02" w:rsidRDefault="007F2A02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3CF185" wp14:editId="2FA04AA8">
            <wp:extent cx="5940425" cy="48628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A02" w:rsidRDefault="007F2A02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61ED" w:rsidRDefault="008F61ED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09955" cy="1298575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ED" w:rsidRPr="003778B3" w:rsidRDefault="008F61ED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8B3" w:rsidRPr="003778B3" w:rsidRDefault="003778B3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 w:rsidRPr="003778B3">
        <w:rPr>
          <w:rFonts w:ascii="Times New Roman" w:hAnsi="Times New Roman" w:cs="Times New Roman"/>
          <w:sz w:val="28"/>
          <w:szCs w:val="28"/>
        </w:rPr>
        <w:t>В дальнейшем, в свойствах ярлыка можно будет изменить отображаемый значок, таким образом, чтобы он больше соответствовал содержимому сайта.</w:t>
      </w:r>
    </w:p>
    <w:p w:rsidR="003778B3" w:rsidRDefault="003778B3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0F2" w:rsidRDefault="004150F2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0F2" w:rsidRPr="003778B3" w:rsidRDefault="004150F2" w:rsidP="00377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8B3" w:rsidRPr="00545135" w:rsidRDefault="004150F2" w:rsidP="00415E7C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34797218"/>
      <w:r w:rsidRPr="00415E7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2.2 </w:t>
      </w:r>
      <w:r w:rsidR="003778B3" w:rsidRPr="00415E7C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Создание ярлыка сайта на рабочем столе в </w:t>
      </w:r>
      <w:r w:rsidR="003778B3" w:rsidRPr="00415E7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Google</w:t>
      </w:r>
      <w:r w:rsidR="003778B3" w:rsidRPr="00415E7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778B3" w:rsidRPr="00415E7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Chrome</w:t>
      </w:r>
      <w:bookmarkEnd w:id="4"/>
    </w:p>
    <w:p w:rsidR="00415E7C" w:rsidRPr="00545135" w:rsidRDefault="00415E7C" w:rsidP="00415E7C"/>
    <w:p w:rsidR="00D76221" w:rsidRPr="003778B3" w:rsidRDefault="003778B3" w:rsidP="003778B3">
      <w:pPr>
        <w:jc w:val="both"/>
        <w:rPr>
          <w:rFonts w:ascii="Times New Roman" w:hAnsi="Times New Roman" w:cs="Times New Roman"/>
          <w:sz w:val="28"/>
          <w:szCs w:val="28"/>
        </w:rPr>
      </w:pPr>
      <w:r w:rsidRPr="003778B3">
        <w:rPr>
          <w:rFonts w:ascii="Times New Roman" w:hAnsi="Times New Roman" w:cs="Times New Roman"/>
          <w:sz w:val="28"/>
          <w:szCs w:val="28"/>
        </w:rPr>
        <w:t xml:space="preserve">Если вы пользуетесь </w:t>
      </w:r>
      <w:r w:rsidRPr="003778B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3778B3">
        <w:rPr>
          <w:rFonts w:ascii="Times New Roman" w:hAnsi="Times New Roman" w:cs="Times New Roman"/>
          <w:sz w:val="28"/>
          <w:szCs w:val="28"/>
        </w:rPr>
        <w:t xml:space="preserve"> </w:t>
      </w:r>
      <w:r w:rsidRPr="003778B3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3778B3">
        <w:rPr>
          <w:rFonts w:ascii="Times New Roman" w:hAnsi="Times New Roman" w:cs="Times New Roman"/>
          <w:sz w:val="28"/>
          <w:szCs w:val="28"/>
        </w:rPr>
        <w:t>, то для создания ярлыка сайта на рабочем столе достаточно выполнить следующие простые шаги:</w:t>
      </w:r>
    </w:p>
    <w:p w:rsidR="001920BE" w:rsidRDefault="001920BE" w:rsidP="001920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20BE">
        <w:rPr>
          <w:rFonts w:ascii="Times New Roman" w:hAnsi="Times New Roman" w:cs="Times New Roman"/>
          <w:sz w:val="28"/>
          <w:szCs w:val="28"/>
        </w:rPr>
        <w:t>Откройте меню браузера (три точки справа в верхней панели), выберите «Дополнительные инструменты» — «Создать ярлык».</w:t>
      </w:r>
    </w:p>
    <w:p w:rsidR="007B3537" w:rsidRDefault="007B3537" w:rsidP="00192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537" w:rsidRPr="001920BE" w:rsidRDefault="007B3537" w:rsidP="001920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3440" cy="26720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BE" w:rsidRDefault="001920BE" w:rsidP="001920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920BE">
        <w:rPr>
          <w:rFonts w:ascii="Times New Roman" w:hAnsi="Times New Roman" w:cs="Times New Roman"/>
          <w:sz w:val="28"/>
          <w:szCs w:val="28"/>
        </w:rPr>
        <w:t>Укажите имя создаваемого ярлыка. При необходимости можно отметить опцию «Открыть в отдельном окне» (иначе будет открываться в новой вкладке) и нажмите кнопку «Создать».</w:t>
      </w:r>
    </w:p>
    <w:p w:rsidR="00A54461" w:rsidRDefault="00A54461" w:rsidP="00192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461" w:rsidRDefault="00A54461" w:rsidP="001920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5505" cy="321500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61" w:rsidRPr="001920BE" w:rsidRDefault="00A54461" w:rsidP="00192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4D6C94" w:rsidP="001920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0BE" w:rsidRPr="001920BE">
        <w:rPr>
          <w:rFonts w:ascii="Times New Roman" w:hAnsi="Times New Roman" w:cs="Times New Roman"/>
          <w:sz w:val="28"/>
          <w:szCs w:val="28"/>
        </w:rPr>
        <w:t>В результате на рабочем столе будет создан ярлык выбранного сайта, причем для большинства сайтов — уже с оригинальным значком.</w:t>
      </w: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FF667D" w:rsidP="005A5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5650" cy="1039495"/>
            <wp:effectExtent l="0" t="0" r="635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221" w:rsidRDefault="00D76221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Pr="003B073D" w:rsidRDefault="006260FC" w:rsidP="003B073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34797219"/>
      <w:r w:rsidRPr="003B073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 </w:t>
      </w:r>
      <w:bookmarkStart w:id="6" w:name="_GoBack"/>
      <w:r w:rsidR="00A502C9" w:rsidRPr="003B073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ПОРЯДОК ПОДКЛЮЧЕНИЯ </w:t>
      </w:r>
      <w:r w:rsidR="00A502C9" w:rsidRPr="003B073D">
        <w:rPr>
          <w:rFonts w:ascii="Times New Roman" w:hAnsi="Times New Roman" w:cs="Times New Roman"/>
          <w:b/>
          <w:color w:val="auto"/>
          <w:sz w:val="28"/>
          <w:szCs w:val="28"/>
        </w:rPr>
        <w:br/>
        <w:t>к Автоматизированной системе администраторов доходов бюджета и заведение/блокирование учетных записей администраторов 0-го уровня</w:t>
      </w:r>
      <w:bookmarkEnd w:id="5"/>
      <w:bookmarkEnd w:id="6"/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Подключение организации (далее – Организация-заявитель) к Автоматизированной системе администраторов доходов бюджета (далее – АС АДБ) и создание учетной записи администратора 0-го уровня осуществляться в регламентированном порядке, на основании заявки от соответствующей бюджетной организации.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 xml:space="preserve">Для подключения Организации-заявителя к АС АДБ (создания учетной записи администратора 0-го уровня), руководство соответствующей Организации-заявителя определяет ответственного специалиста, который будет выполнять роль администратора 0-го уровня, и направляет посредством СМДО или нарочно заявку на создание учетной записи администратора АС АДБ 0-го уровня в Министерство финансов Республики Беларусь (далее – Министерство финансов) согласно Приложению 1. 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Заведение учетной записи администратора АС АДБ 0-го уровня для ответственного специалиста Организации-заявителя, а также генерацию первоначального пароля осуществляет администратор АС АДБ (специалист Министерства финансов).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В случае, если ответственное лицо – администратор АС АДБ 0-го уровня в Организации-заявителе изменяется или увольняется, организация должна направить (посредством СМДО или нарочно) в Министерство финансов Республики Беларусь для администратора АС АДБ:</w:t>
      </w:r>
    </w:p>
    <w:p w:rsidR="00A502C9" w:rsidRPr="00A502C9" w:rsidRDefault="00A502C9" w:rsidP="00A502C9">
      <w:pPr>
        <w:pStyle w:val="a3"/>
        <w:numPr>
          <w:ilvl w:val="0"/>
          <w:numId w:val="5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заявку на блокировку (удаление) учетной записи предыдущего администратора АС АДБ 0-го уровня (согласно Приложению 2);</w:t>
      </w:r>
    </w:p>
    <w:p w:rsidR="00A502C9" w:rsidRPr="00A502C9" w:rsidRDefault="00A502C9" w:rsidP="00A502C9">
      <w:pPr>
        <w:pStyle w:val="a3"/>
        <w:numPr>
          <w:ilvl w:val="0"/>
          <w:numId w:val="5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заявку на создание учетной записи для нового администратора АС АДБ 0-го уровня (согласно Приложению 1).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 xml:space="preserve">Регламентированное управление (заведение, блокирование, генерацию первоначального пароля, контроль процессов обеспечения требований информационной безопасности) учетными записями пользователей АС АДБ и администраторов нижестоящих организаций (подчиненных по отношению к Организации-заявителю), осуществляет соответствующий администратор АС АДБ 0-го уровня в соответствии с требованиями инструкции для администратора АС АДБ и Пользовательского соглашения. 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Министерство финансов Республики Беларусь несет ответственность за: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обеспечение защиты информации, которая хранится и обрабатывается в АС АДБ;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обеспечение штатного функционирования и беспрепятственного доступа пользователей и администраторов к АС АДБ;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lastRenderedPageBreak/>
        <w:t>предоставление возможности ознакомления пользователей и администраторов АС АДБ с инструкциями и регламентами по безопасной работе в АС АДБ.</w:t>
      </w:r>
    </w:p>
    <w:p w:rsidR="00A502C9" w:rsidRPr="00A502C9" w:rsidRDefault="00A502C9" w:rsidP="00A502C9">
      <w:pPr>
        <w:pStyle w:val="a3"/>
        <w:numPr>
          <w:ilvl w:val="0"/>
          <w:numId w:val="3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Организация-заявитель несет ответственность за: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соблюдение требований инструкций для пользователя и администратора АС АДБ, а также Пользовательского соглашения АС АДБ;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выполнение требований к разграничению прав доступа пользователей и администраторов в Организации-заявителе, а также подчиненных ей организациях (разделение прав доступа, заведение учетных записей и т.д.);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 xml:space="preserve">обеспечение сохранности </w:t>
      </w:r>
      <w:proofErr w:type="spellStart"/>
      <w:r w:rsidRPr="00A502C9">
        <w:rPr>
          <w:rFonts w:ascii="Times New Roman" w:hAnsi="Times New Roman" w:cs="Times New Roman"/>
          <w:sz w:val="28"/>
          <w:szCs w:val="28"/>
        </w:rPr>
        <w:t>аутентификационных</w:t>
      </w:r>
      <w:proofErr w:type="spellEnd"/>
      <w:r w:rsidRPr="00A502C9">
        <w:rPr>
          <w:rFonts w:ascii="Times New Roman" w:hAnsi="Times New Roman" w:cs="Times New Roman"/>
          <w:sz w:val="28"/>
          <w:szCs w:val="28"/>
        </w:rPr>
        <w:t xml:space="preserve"> данных пользователей и администраторов соответствующей организации (неразглашение пользователями паролей учетных записей);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достоверность информации, которая вносится в АС АДБ со стороны соответствующей Организации-заявителя;</w:t>
      </w:r>
    </w:p>
    <w:p w:rsidR="00A502C9" w:rsidRPr="00A502C9" w:rsidRDefault="00A502C9" w:rsidP="00A502C9">
      <w:pPr>
        <w:pStyle w:val="a3"/>
        <w:numPr>
          <w:ilvl w:val="0"/>
          <w:numId w:val="4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t>обеспечение требований по защите информации пользователями автоматизированных рабочих мест, размещающихся в зоне ответственности Организации-заявителя, а также подчиненных ей организаций.</w:t>
      </w:r>
    </w:p>
    <w:p w:rsidR="00A502C9" w:rsidRPr="00A502C9" w:rsidRDefault="00A502C9" w:rsidP="00A502C9">
      <w:pPr>
        <w:spacing w:after="0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A502C9">
        <w:rPr>
          <w:rFonts w:ascii="Times New Roman" w:hAnsi="Times New Roman" w:cs="Times New Roman"/>
          <w:sz w:val="28"/>
          <w:szCs w:val="28"/>
        </w:rPr>
        <w:br w:type="page"/>
      </w:r>
    </w:p>
    <w:p w:rsidR="00A502C9" w:rsidRPr="00DF6D53" w:rsidRDefault="00A502C9" w:rsidP="00DF6D53">
      <w:pPr>
        <w:jc w:val="right"/>
        <w:rPr>
          <w:b/>
        </w:rPr>
      </w:pPr>
      <w:r w:rsidRPr="00DF6D53">
        <w:rPr>
          <w:b/>
        </w:rPr>
        <w:lastRenderedPageBreak/>
        <w:t>Приложение 1</w:t>
      </w:r>
    </w:p>
    <w:p w:rsidR="00A502C9" w:rsidRDefault="00A502C9" w:rsidP="00E5259D">
      <w:pPr>
        <w:pStyle w:val="2"/>
        <w:jc w:val="center"/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</w:pPr>
      <w:bookmarkStart w:id="7" w:name="_Toc134797220"/>
      <w:r w:rsidRPr="00762264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>Заявка</w:t>
      </w:r>
      <w:r w:rsidR="00E5259D" w:rsidRPr="00762264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 xml:space="preserve"> на </w:t>
      </w:r>
      <w:r w:rsidRPr="00762264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>заведение учетной записи администратора 0-го уровня в</w:t>
      </w:r>
      <w:r w:rsidRPr="00762264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br/>
        <w:t>Автоматизированной системе администраторов доходов бюджета (далее – АС АДБ)</w:t>
      </w:r>
      <w:bookmarkEnd w:id="7"/>
    </w:p>
    <w:p w:rsidR="00856037" w:rsidRPr="00856037" w:rsidRDefault="00856037" w:rsidP="00856037"/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761C12">
        <w:rPr>
          <w:sz w:val="24"/>
          <w:szCs w:val="24"/>
        </w:rPr>
        <w:t>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>(полное наименование организации, УНП)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pacing w:val="-2"/>
          <w:sz w:val="24"/>
          <w:szCs w:val="24"/>
        </w:rPr>
        <w:t>в лице</w:t>
      </w: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762264">
        <w:rPr>
          <w:rFonts w:ascii="Times New Roman" w:hAnsi="Times New Roman" w:cs="Times New Roman"/>
          <w:spacing w:val="-1"/>
          <w:sz w:val="16"/>
          <w:szCs w:val="16"/>
        </w:rPr>
        <w:t>(должность)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762264">
        <w:rPr>
          <w:rFonts w:ascii="Times New Roman" w:hAnsi="Times New Roman" w:cs="Times New Roman"/>
          <w:spacing w:val="-1"/>
          <w:sz w:val="16"/>
          <w:szCs w:val="16"/>
        </w:rPr>
        <w:t>(фамилия, имя, отчество)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762264">
        <w:rPr>
          <w:rFonts w:ascii="Times New Roman" w:hAnsi="Times New Roman" w:cs="Times New Roman"/>
        </w:rPr>
        <w:t xml:space="preserve"> </w:t>
      </w: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просит обеспечить подключение__________________________________________________________________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A502C9" w:rsidRPr="00762264" w:rsidRDefault="00A502C9" w:rsidP="00A502C9">
      <w:pPr>
        <w:shd w:val="clear" w:color="auto" w:fill="FFFFFF"/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к ресурсам АС АДБ и сформировать учетную запись администратора АС АДБ 0-го уровня для: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left="3668"/>
        <w:rPr>
          <w:rFonts w:ascii="Times New Roman" w:hAnsi="Times New Roman" w:cs="Times New Roman"/>
          <w:spacing w:val="-10"/>
          <w:sz w:val="16"/>
          <w:szCs w:val="16"/>
        </w:rPr>
      </w:pPr>
      <w:r w:rsidRPr="00762264">
        <w:rPr>
          <w:rFonts w:ascii="Times New Roman" w:hAnsi="Times New Roman" w:cs="Times New Roman"/>
          <w:spacing w:val="-10"/>
          <w:sz w:val="16"/>
          <w:szCs w:val="16"/>
        </w:rPr>
        <w:t>(фамилия, имя, отчество пользователя)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502C9" w:rsidRPr="00762264" w:rsidRDefault="00A502C9" w:rsidP="00A502C9">
      <w:pPr>
        <w:shd w:val="clear" w:color="auto" w:fill="FFFFFF"/>
        <w:tabs>
          <w:tab w:val="left" w:leader="underscore" w:pos="9019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 xml:space="preserve">(номер телефона и </w:t>
      </w:r>
      <w:r w:rsidRPr="00762264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762264">
        <w:rPr>
          <w:rFonts w:ascii="Times New Roman" w:hAnsi="Times New Roman" w:cs="Times New Roman"/>
          <w:sz w:val="16"/>
          <w:szCs w:val="16"/>
        </w:rPr>
        <w:t>-</w:t>
      </w:r>
      <w:r w:rsidRPr="00762264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762264">
        <w:rPr>
          <w:rFonts w:ascii="Times New Roman" w:hAnsi="Times New Roman" w:cs="Times New Roman"/>
          <w:sz w:val="16"/>
          <w:szCs w:val="16"/>
        </w:rPr>
        <w:t>)</w:t>
      </w:r>
    </w:p>
    <w:p w:rsidR="00A502C9" w:rsidRPr="00762264" w:rsidRDefault="00A502C9" w:rsidP="00A50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64"/>
        <w:gridCol w:w="3583"/>
      </w:tblGrid>
      <w:tr w:rsidR="00A502C9" w:rsidRPr="00762264" w:rsidTr="00DF16C6">
        <w:trPr>
          <w:cantSplit/>
          <w:trHeight w:hRule="exact" w:val="355"/>
        </w:trPr>
        <w:tc>
          <w:tcPr>
            <w:tcW w:w="9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2C9" w:rsidRPr="00762264" w:rsidTr="00DF16C6">
        <w:trPr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22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02C9" w:rsidRPr="00762264" w:rsidRDefault="00A502C9" w:rsidP="00DF16C6">
            <w:pPr>
              <w:shd w:val="clear" w:color="auto" w:fill="FFFFFF"/>
              <w:ind w:left="2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(должность лица, выполняющего роль администратора 0-го уровня)</w:t>
            </w: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ind w:left="432"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z w:val="20"/>
                <w:szCs w:val="20"/>
              </w:rPr>
              <w:t>/______________/______________</w:t>
            </w:r>
          </w:p>
          <w:p w:rsidR="00A502C9" w:rsidRPr="00762264" w:rsidRDefault="00A502C9" w:rsidP="00DF16C6">
            <w:pPr>
              <w:shd w:val="clear" w:color="auto" w:fill="FFFFFF"/>
              <w:tabs>
                <w:tab w:val="left" w:pos="2232"/>
                <w:tab w:val="left" w:pos="8304"/>
              </w:tabs>
              <w:ind w:left="792" w:right="885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(подпись (Ф.И.О)</w:t>
            </w:r>
          </w:p>
          <w:p w:rsidR="00A502C9" w:rsidRPr="00762264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«___» _________ </w:t>
            </w:r>
            <w:r w:rsidRPr="007622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20___ г.</w:t>
            </w:r>
          </w:p>
        </w:tc>
      </w:tr>
      <w:tr w:rsidR="00A502C9" w:rsidRPr="00762264" w:rsidTr="00DF16C6">
        <w:trPr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22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02C9" w:rsidRPr="00762264" w:rsidRDefault="00A502C9" w:rsidP="00DF16C6">
            <w:pPr>
              <w:shd w:val="clear" w:color="auto" w:fill="FFFFFF"/>
              <w:ind w:left="106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организации)</w:t>
            </w: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226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ind w:left="432"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z w:val="20"/>
                <w:szCs w:val="20"/>
              </w:rPr>
              <w:t>/______________/______________</w:t>
            </w:r>
          </w:p>
          <w:p w:rsidR="00A502C9" w:rsidRPr="00762264" w:rsidRDefault="00A502C9" w:rsidP="00DF16C6">
            <w:pPr>
              <w:shd w:val="clear" w:color="auto" w:fill="FFFFFF"/>
              <w:tabs>
                <w:tab w:val="left" w:pos="2232"/>
                <w:tab w:val="left" w:pos="8304"/>
              </w:tabs>
              <w:ind w:left="792" w:right="885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(подпись (Ф.И.О)</w:t>
            </w:r>
          </w:p>
          <w:p w:rsidR="00A502C9" w:rsidRPr="00762264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«___» _________ </w:t>
            </w:r>
            <w:r w:rsidRPr="007622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20___ г.</w:t>
            </w:r>
          </w:p>
        </w:tc>
      </w:tr>
    </w:tbl>
    <w:p w:rsidR="00A502C9" w:rsidRPr="00762264" w:rsidRDefault="00A502C9" w:rsidP="00A502C9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A502C9" w:rsidRPr="00762264" w:rsidRDefault="00A502C9" w:rsidP="00A502C9">
      <w:pPr>
        <w:spacing w:after="0"/>
        <w:ind w:firstLine="69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762264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A502C9" w:rsidRPr="00761C12" w:rsidRDefault="00A502C9" w:rsidP="00A502C9">
      <w:pPr>
        <w:shd w:val="clear" w:color="auto" w:fill="FFFFFF"/>
        <w:spacing w:line="240" w:lineRule="auto"/>
        <w:jc w:val="right"/>
        <w:rPr>
          <w:sz w:val="24"/>
          <w:szCs w:val="24"/>
        </w:rPr>
      </w:pPr>
      <w:r w:rsidRPr="00761C12">
        <w:rPr>
          <w:b/>
          <w:bCs/>
          <w:spacing w:val="-1"/>
          <w:sz w:val="24"/>
          <w:szCs w:val="24"/>
        </w:rPr>
        <w:lastRenderedPageBreak/>
        <w:t>Приложение 2</w:t>
      </w:r>
    </w:p>
    <w:p w:rsidR="00A502C9" w:rsidRDefault="00A502C9" w:rsidP="00E5259D">
      <w:pPr>
        <w:pStyle w:val="2"/>
        <w:jc w:val="center"/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</w:pPr>
      <w:bookmarkStart w:id="8" w:name="_Toc134797221"/>
      <w:r w:rsidRPr="00762264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>Заявка</w:t>
      </w:r>
      <w:r w:rsidR="00E5259D" w:rsidRPr="00762264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 xml:space="preserve"> </w:t>
      </w:r>
      <w:r w:rsidRPr="00762264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на блокировку/удаление учетных данных администратора 0-го уровня в </w:t>
      </w:r>
      <w:r w:rsidRPr="00762264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br/>
        <w:t>Автоматизированной системе администраторов доходов бюджета (далее – АС АДБ)</w:t>
      </w:r>
      <w:bookmarkEnd w:id="8"/>
    </w:p>
    <w:p w:rsidR="00762264" w:rsidRPr="00762264" w:rsidRDefault="00762264" w:rsidP="00762264"/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761C12">
        <w:rPr>
          <w:sz w:val="24"/>
          <w:szCs w:val="24"/>
        </w:rPr>
        <w:t>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>(полное наименование организации, УНП)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pacing w:val="-2"/>
          <w:sz w:val="24"/>
          <w:szCs w:val="24"/>
        </w:rPr>
        <w:t>в лице</w:t>
      </w: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762264">
        <w:rPr>
          <w:rFonts w:ascii="Times New Roman" w:hAnsi="Times New Roman" w:cs="Times New Roman"/>
          <w:spacing w:val="-1"/>
          <w:sz w:val="16"/>
          <w:szCs w:val="16"/>
        </w:rPr>
        <w:t>(должность)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762264">
        <w:rPr>
          <w:rFonts w:ascii="Times New Roman" w:hAnsi="Times New Roman" w:cs="Times New Roman"/>
          <w:spacing w:val="-1"/>
          <w:sz w:val="16"/>
          <w:szCs w:val="16"/>
        </w:rPr>
        <w:t>(фамилия, имя, отчество)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762264">
        <w:rPr>
          <w:rFonts w:ascii="Times New Roman" w:hAnsi="Times New Roman" w:cs="Times New Roman"/>
        </w:rPr>
        <w:t xml:space="preserve"> </w:t>
      </w:r>
      <w:r w:rsidRPr="0076226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просит осуществить блокировку/удаление учетной записи администратора АС АДБ 0-го уровня _____________________________________________________________________________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>(</w:t>
      </w:r>
      <w:r w:rsidRPr="00762264">
        <w:rPr>
          <w:rFonts w:ascii="Times New Roman" w:hAnsi="Times New Roman" w:cs="Times New Roman"/>
          <w:spacing w:val="-10"/>
          <w:sz w:val="16"/>
          <w:szCs w:val="16"/>
        </w:rPr>
        <w:t>фамилия, имя, отчество пользователя</w:t>
      </w:r>
      <w:r w:rsidRPr="00762264">
        <w:rPr>
          <w:rFonts w:ascii="Times New Roman" w:hAnsi="Times New Roman" w:cs="Times New Roman"/>
          <w:sz w:val="16"/>
          <w:szCs w:val="16"/>
        </w:rPr>
        <w:t>)</w:t>
      </w:r>
    </w:p>
    <w:p w:rsidR="00A502C9" w:rsidRPr="00762264" w:rsidRDefault="00A502C9" w:rsidP="00A502C9">
      <w:pPr>
        <w:shd w:val="clear" w:color="auto" w:fill="FFFFFF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62264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_____________________________________________________________________.</w:t>
      </w:r>
    </w:p>
    <w:p w:rsidR="00A502C9" w:rsidRPr="00762264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62264">
        <w:rPr>
          <w:rFonts w:ascii="Times New Roman" w:hAnsi="Times New Roman" w:cs="Times New Roman"/>
          <w:sz w:val="16"/>
          <w:szCs w:val="16"/>
        </w:rPr>
        <w:t>(</w:t>
      </w:r>
      <w:r w:rsidRPr="00762264">
        <w:rPr>
          <w:rFonts w:ascii="Times New Roman" w:hAnsi="Times New Roman" w:cs="Times New Roman"/>
          <w:spacing w:val="-10"/>
          <w:sz w:val="16"/>
          <w:szCs w:val="16"/>
        </w:rPr>
        <w:t>причина)</w:t>
      </w:r>
    </w:p>
    <w:p w:rsidR="00A502C9" w:rsidRPr="00762264" w:rsidRDefault="00A502C9" w:rsidP="00A50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64"/>
        <w:gridCol w:w="3583"/>
        <w:gridCol w:w="216"/>
      </w:tblGrid>
      <w:tr w:rsidR="00A502C9" w:rsidRPr="00762264" w:rsidTr="00DF16C6">
        <w:trPr>
          <w:gridAfter w:val="1"/>
          <w:wAfter w:w="216" w:type="dxa"/>
          <w:cantSplit/>
          <w:trHeight w:hRule="exact" w:val="355"/>
        </w:trPr>
        <w:tc>
          <w:tcPr>
            <w:tcW w:w="9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2C9" w:rsidRPr="00762264" w:rsidTr="00DF16C6">
        <w:trPr>
          <w:gridAfter w:val="1"/>
          <w:wAfter w:w="216" w:type="dxa"/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22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02C9" w:rsidRPr="00762264" w:rsidRDefault="00A502C9" w:rsidP="00DF16C6">
            <w:pPr>
              <w:shd w:val="clear" w:color="auto" w:fill="FFFFFF"/>
              <w:ind w:left="106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организации)</w:t>
            </w:r>
          </w:p>
          <w:p w:rsidR="00A502C9" w:rsidRPr="00762264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226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2264" w:rsidRDefault="00A502C9" w:rsidP="00DF16C6">
            <w:pPr>
              <w:shd w:val="clear" w:color="auto" w:fill="FFFFFF"/>
              <w:ind w:left="432"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z w:val="20"/>
                <w:szCs w:val="20"/>
              </w:rPr>
              <w:t>/______________/______________</w:t>
            </w:r>
          </w:p>
          <w:p w:rsidR="00A502C9" w:rsidRPr="00762264" w:rsidRDefault="00A502C9" w:rsidP="00DF16C6">
            <w:pPr>
              <w:shd w:val="clear" w:color="auto" w:fill="FFFFFF"/>
              <w:tabs>
                <w:tab w:val="left" w:pos="2232"/>
                <w:tab w:val="left" w:pos="8304"/>
              </w:tabs>
              <w:ind w:left="792" w:right="885"/>
              <w:rPr>
                <w:rFonts w:ascii="Times New Roman" w:hAnsi="Times New Roman" w:cs="Times New Roman"/>
                <w:sz w:val="16"/>
                <w:szCs w:val="16"/>
              </w:rPr>
            </w:pPr>
            <w:r w:rsidRPr="00762264">
              <w:rPr>
                <w:rFonts w:ascii="Times New Roman" w:hAnsi="Times New Roman" w:cs="Times New Roman"/>
                <w:sz w:val="16"/>
                <w:szCs w:val="16"/>
              </w:rPr>
              <w:t>(подпись (Ф.И.О)</w:t>
            </w:r>
          </w:p>
          <w:p w:rsidR="00A502C9" w:rsidRPr="00762264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622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«___» _________ </w:t>
            </w:r>
            <w:r w:rsidRPr="007622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20___ г.</w:t>
            </w:r>
          </w:p>
        </w:tc>
      </w:tr>
      <w:tr w:rsidR="00A502C9" w:rsidRPr="00761C12" w:rsidTr="00DF16C6">
        <w:trPr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02C9" w:rsidRPr="00761C12" w:rsidRDefault="00A502C9" w:rsidP="00A502C9">
      <w:pPr>
        <w:rPr>
          <w:b/>
          <w:bCs/>
          <w:spacing w:val="-1"/>
          <w:sz w:val="24"/>
          <w:szCs w:val="24"/>
        </w:rPr>
      </w:pPr>
    </w:p>
    <w:p w:rsidR="00A502C9" w:rsidRPr="00761C12" w:rsidRDefault="00A502C9" w:rsidP="00A502C9">
      <w:pPr>
        <w:spacing w:after="0"/>
        <w:ind w:firstLine="697"/>
        <w:jc w:val="both"/>
        <w:rPr>
          <w:b/>
          <w:bCs/>
          <w:spacing w:val="-1"/>
          <w:sz w:val="24"/>
          <w:szCs w:val="24"/>
        </w:rPr>
      </w:pPr>
      <w:r w:rsidRPr="00761C12">
        <w:rPr>
          <w:b/>
          <w:bCs/>
          <w:spacing w:val="-1"/>
          <w:sz w:val="24"/>
          <w:szCs w:val="24"/>
        </w:rPr>
        <w:br w:type="page"/>
      </w:r>
    </w:p>
    <w:p w:rsidR="00A502C9" w:rsidRPr="00761C12" w:rsidRDefault="00A502C9" w:rsidP="00A502C9">
      <w:pPr>
        <w:shd w:val="clear" w:color="auto" w:fill="FFFFFF"/>
        <w:spacing w:line="240" w:lineRule="auto"/>
        <w:jc w:val="right"/>
        <w:rPr>
          <w:sz w:val="24"/>
          <w:szCs w:val="24"/>
        </w:rPr>
      </w:pPr>
      <w:r w:rsidRPr="00761C12">
        <w:rPr>
          <w:b/>
          <w:bCs/>
          <w:spacing w:val="-1"/>
          <w:sz w:val="24"/>
          <w:szCs w:val="24"/>
        </w:rPr>
        <w:lastRenderedPageBreak/>
        <w:t>Приложение 3</w:t>
      </w:r>
    </w:p>
    <w:p w:rsidR="00A502C9" w:rsidRPr="00D1643D" w:rsidRDefault="00A502C9" w:rsidP="00FC7416">
      <w:pPr>
        <w:pStyle w:val="2"/>
        <w:jc w:val="center"/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</w:pPr>
      <w:bookmarkStart w:id="9" w:name="_Toc134797222"/>
      <w:r w:rsidRPr="00D1643D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>Заявка</w:t>
      </w:r>
      <w:r w:rsidR="00235B15" w:rsidRPr="00D1643D">
        <w:rPr>
          <w:rFonts w:ascii="Times New Roman" w:hAnsi="Times New Roman" w:cs="Times New Roman"/>
          <w:b/>
          <w:color w:val="auto"/>
          <w:spacing w:val="-9"/>
          <w:sz w:val="22"/>
          <w:szCs w:val="22"/>
        </w:rPr>
        <w:t xml:space="preserve"> </w:t>
      </w:r>
      <w:r w:rsidRPr="00D1643D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на восстановление учетных данных администратора 0-го уровня в </w:t>
      </w:r>
      <w:r w:rsidRPr="00D1643D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br/>
        <w:t>Автоматизированной системе администраторов доходов бюджета (далее – АС АДБ)</w:t>
      </w:r>
      <w:bookmarkEnd w:id="9"/>
    </w:p>
    <w:p w:rsidR="00192CD7" w:rsidRPr="00192CD7" w:rsidRDefault="00192CD7" w:rsidP="00192CD7"/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761C12">
        <w:rPr>
          <w:sz w:val="24"/>
          <w:szCs w:val="24"/>
        </w:rPr>
        <w:t>_____________________________________________________________________________</w:t>
      </w:r>
    </w:p>
    <w:p w:rsidR="00A502C9" w:rsidRPr="00D1643D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1643D">
        <w:rPr>
          <w:rFonts w:ascii="Times New Roman" w:hAnsi="Times New Roman" w:cs="Times New Roman"/>
          <w:sz w:val="16"/>
          <w:szCs w:val="16"/>
        </w:rPr>
        <w:t>(полное наименование организации, УНП)</w:t>
      </w:r>
    </w:p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D1643D">
        <w:rPr>
          <w:rFonts w:ascii="Times New Roman" w:hAnsi="Times New Roman" w:cs="Times New Roman"/>
          <w:spacing w:val="-2"/>
          <w:sz w:val="24"/>
          <w:szCs w:val="24"/>
        </w:rPr>
        <w:t>в лице</w:t>
      </w:r>
      <w:r w:rsidRPr="00761C12">
        <w:rPr>
          <w:sz w:val="24"/>
          <w:szCs w:val="24"/>
        </w:rPr>
        <w:t>_______________________________________________________________________,</w:t>
      </w:r>
    </w:p>
    <w:p w:rsidR="00A502C9" w:rsidRPr="00D1643D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D1643D">
        <w:rPr>
          <w:rFonts w:ascii="Times New Roman" w:hAnsi="Times New Roman" w:cs="Times New Roman"/>
          <w:spacing w:val="-1"/>
          <w:sz w:val="16"/>
          <w:szCs w:val="16"/>
        </w:rPr>
        <w:t>(должность)</w:t>
      </w:r>
    </w:p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761C12">
        <w:rPr>
          <w:sz w:val="24"/>
          <w:szCs w:val="24"/>
        </w:rPr>
        <w:t>_____________________________________________________________________________</w:t>
      </w:r>
    </w:p>
    <w:p w:rsidR="00A502C9" w:rsidRPr="00D1643D" w:rsidRDefault="00A502C9" w:rsidP="00A502C9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D1643D">
        <w:rPr>
          <w:rFonts w:ascii="Times New Roman" w:hAnsi="Times New Roman" w:cs="Times New Roman"/>
          <w:spacing w:val="-1"/>
          <w:sz w:val="16"/>
          <w:szCs w:val="16"/>
        </w:rPr>
        <w:t>(фамилия, имя, отчество)</w:t>
      </w:r>
    </w:p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D1643D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761C12">
        <w:t xml:space="preserve"> </w:t>
      </w:r>
      <w:r w:rsidRPr="00761C12">
        <w:rPr>
          <w:sz w:val="24"/>
          <w:szCs w:val="24"/>
        </w:rPr>
        <w:t>____________________________________________________</w:t>
      </w:r>
    </w:p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D1643D">
        <w:rPr>
          <w:rFonts w:ascii="Times New Roman" w:hAnsi="Times New Roman" w:cs="Times New Roman"/>
          <w:sz w:val="24"/>
          <w:szCs w:val="24"/>
        </w:rPr>
        <w:t>просит осуществить восстановление учетной записи (сброс пароля) администратора АС АДБ 0-го уровня</w:t>
      </w:r>
      <w:r w:rsidRPr="00761C12">
        <w:rPr>
          <w:sz w:val="24"/>
          <w:szCs w:val="24"/>
        </w:rPr>
        <w:t xml:space="preserve"> _____________________________________________________________________________</w:t>
      </w:r>
    </w:p>
    <w:p w:rsidR="00A502C9" w:rsidRPr="00D1643D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1643D">
        <w:rPr>
          <w:rFonts w:ascii="Times New Roman" w:hAnsi="Times New Roman" w:cs="Times New Roman"/>
          <w:sz w:val="16"/>
          <w:szCs w:val="16"/>
        </w:rPr>
        <w:t>(</w:t>
      </w:r>
      <w:r w:rsidRPr="00D1643D">
        <w:rPr>
          <w:rFonts w:ascii="Times New Roman" w:hAnsi="Times New Roman" w:cs="Times New Roman"/>
          <w:spacing w:val="-10"/>
          <w:sz w:val="16"/>
          <w:szCs w:val="16"/>
        </w:rPr>
        <w:t>фамилия, имя, отчество пользователя</w:t>
      </w:r>
      <w:r w:rsidRPr="00D1643D">
        <w:rPr>
          <w:rFonts w:ascii="Times New Roman" w:hAnsi="Times New Roman" w:cs="Times New Roman"/>
          <w:sz w:val="16"/>
          <w:szCs w:val="16"/>
        </w:rPr>
        <w:t>)</w:t>
      </w:r>
    </w:p>
    <w:p w:rsidR="00A502C9" w:rsidRPr="00761C12" w:rsidRDefault="00A502C9" w:rsidP="00A502C9">
      <w:pPr>
        <w:shd w:val="clear" w:color="auto" w:fill="FFFFFF"/>
        <w:spacing w:after="0" w:line="240" w:lineRule="auto"/>
        <w:ind w:right="40"/>
        <w:rPr>
          <w:sz w:val="24"/>
          <w:szCs w:val="24"/>
        </w:rPr>
      </w:pPr>
      <w:r w:rsidRPr="00D1643D">
        <w:rPr>
          <w:rFonts w:ascii="Times New Roman" w:hAnsi="Times New Roman" w:cs="Times New Roman"/>
          <w:sz w:val="24"/>
          <w:szCs w:val="24"/>
        </w:rPr>
        <w:t>в связи с</w:t>
      </w:r>
      <w:r w:rsidRPr="00761C12">
        <w:rPr>
          <w:sz w:val="24"/>
          <w:szCs w:val="24"/>
        </w:rPr>
        <w:t xml:space="preserve"> _____________________________________________________________________.</w:t>
      </w:r>
    </w:p>
    <w:p w:rsidR="00A502C9" w:rsidRPr="00D1643D" w:rsidRDefault="00A502C9" w:rsidP="00A50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1643D">
        <w:rPr>
          <w:rFonts w:ascii="Times New Roman" w:hAnsi="Times New Roman" w:cs="Times New Roman"/>
          <w:sz w:val="16"/>
          <w:szCs w:val="16"/>
        </w:rPr>
        <w:t>(</w:t>
      </w:r>
      <w:r w:rsidRPr="00D1643D">
        <w:rPr>
          <w:rFonts w:ascii="Times New Roman" w:hAnsi="Times New Roman" w:cs="Times New Roman"/>
          <w:spacing w:val="-10"/>
          <w:sz w:val="16"/>
          <w:szCs w:val="16"/>
        </w:rPr>
        <w:t>причина)</w:t>
      </w:r>
    </w:p>
    <w:p w:rsidR="00A502C9" w:rsidRPr="00761C12" w:rsidRDefault="00A502C9" w:rsidP="00A502C9">
      <w:pPr>
        <w:shd w:val="clear" w:color="auto" w:fill="FFFFFF"/>
        <w:spacing w:after="0" w:line="240" w:lineRule="auto"/>
        <w:rPr>
          <w:sz w:val="8"/>
          <w:szCs w:val="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64"/>
        <w:gridCol w:w="3583"/>
      </w:tblGrid>
      <w:tr w:rsidR="00A502C9" w:rsidRPr="00761C12" w:rsidTr="00DF16C6">
        <w:trPr>
          <w:cantSplit/>
          <w:trHeight w:hRule="exact" w:val="355"/>
        </w:trPr>
        <w:tc>
          <w:tcPr>
            <w:tcW w:w="9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1C12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1C12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2C9" w:rsidRPr="00761C12" w:rsidRDefault="00A502C9" w:rsidP="00DF16C6">
            <w:pPr>
              <w:shd w:val="clear" w:color="auto" w:fill="FFFFFF"/>
              <w:spacing w:line="22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2C9" w:rsidRPr="00761C12" w:rsidTr="00DF16C6">
        <w:trPr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02C9" w:rsidRPr="00761C12" w:rsidRDefault="00A502C9" w:rsidP="00DF16C6">
            <w:pPr>
              <w:shd w:val="clear" w:color="auto" w:fill="FFFFFF"/>
              <w:ind w:left="2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C12">
              <w:rPr>
                <w:rFonts w:ascii="Times New Roman" w:hAnsi="Times New Roman" w:cs="Times New Roman"/>
                <w:sz w:val="16"/>
                <w:szCs w:val="16"/>
              </w:rPr>
              <w:t>(должность лица, выполняющего роль администратора 0-го уровня)</w:t>
            </w:r>
          </w:p>
          <w:p w:rsidR="00A502C9" w:rsidRPr="00761C12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ind w:left="432"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61C12">
              <w:rPr>
                <w:rFonts w:ascii="Times New Roman" w:hAnsi="Times New Roman" w:cs="Times New Roman"/>
                <w:sz w:val="20"/>
                <w:szCs w:val="20"/>
              </w:rPr>
              <w:t>/______________/______________</w:t>
            </w:r>
          </w:p>
          <w:p w:rsidR="00A502C9" w:rsidRPr="00761C12" w:rsidRDefault="00A502C9" w:rsidP="00DF16C6">
            <w:pPr>
              <w:shd w:val="clear" w:color="auto" w:fill="FFFFFF"/>
              <w:tabs>
                <w:tab w:val="left" w:pos="2232"/>
                <w:tab w:val="left" w:pos="8304"/>
              </w:tabs>
              <w:ind w:left="792" w:right="885"/>
              <w:rPr>
                <w:rFonts w:ascii="Times New Roman" w:hAnsi="Times New Roman" w:cs="Times New Roman"/>
                <w:sz w:val="16"/>
                <w:szCs w:val="16"/>
              </w:rPr>
            </w:pPr>
            <w:r w:rsidRPr="00761C12">
              <w:rPr>
                <w:rFonts w:ascii="Times New Roman" w:hAnsi="Times New Roman" w:cs="Times New Roman"/>
                <w:sz w:val="16"/>
                <w:szCs w:val="16"/>
              </w:rPr>
              <w:t>(подпись (Ф.И.О)</w:t>
            </w:r>
          </w:p>
          <w:p w:rsidR="00A502C9" w:rsidRPr="00761C12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61C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«___» _________ </w:t>
            </w:r>
            <w:r w:rsidRPr="00761C1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20___ г.</w:t>
            </w:r>
          </w:p>
        </w:tc>
      </w:tr>
      <w:tr w:rsidR="00A502C9" w:rsidRPr="00712D85" w:rsidTr="00DF16C6">
        <w:trPr>
          <w:cantSplit/>
          <w:trHeight w:val="856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02C9" w:rsidRPr="00761C12" w:rsidRDefault="00A502C9" w:rsidP="00DF16C6">
            <w:pPr>
              <w:shd w:val="clear" w:color="auto" w:fill="FFFFFF"/>
              <w:ind w:left="106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1C12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организации)</w:t>
            </w:r>
          </w:p>
          <w:p w:rsidR="00A502C9" w:rsidRPr="00761C12" w:rsidRDefault="00A502C9" w:rsidP="00DF16C6">
            <w:pPr>
              <w:shd w:val="clear" w:color="auto" w:fill="FFFFFF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:rsidR="00A502C9" w:rsidRPr="00761C12" w:rsidRDefault="00A502C9" w:rsidP="00DF16C6">
            <w:pPr>
              <w:shd w:val="clear" w:color="auto" w:fill="FFFFFF"/>
              <w:ind w:left="432"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61C12">
              <w:rPr>
                <w:rFonts w:ascii="Times New Roman" w:hAnsi="Times New Roman" w:cs="Times New Roman"/>
                <w:sz w:val="20"/>
                <w:szCs w:val="20"/>
              </w:rPr>
              <w:t>/______________/______________</w:t>
            </w:r>
          </w:p>
          <w:p w:rsidR="00A502C9" w:rsidRPr="00761C12" w:rsidRDefault="00A502C9" w:rsidP="00DF16C6">
            <w:pPr>
              <w:shd w:val="clear" w:color="auto" w:fill="FFFFFF"/>
              <w:tabs>
                <w:tab w:val="left" w:pos="2232"/>
                <w:tab w:val="left" w:pos="8304"/>
              </w:tabs>
              <w:ind w:left="792" w:right="885"/>
              <w:rPr>
                <w:rFonts w:ascii="Times New Roman" w:hAnsi="Times New Roman" w:cs="Times New Roman"/>
                <w:sz w:val="16"/>
                <w:szCs w:val="16"/>
              </w:rPr>
            </w:pPr>
            <w:r w:rsidRPr="00761C12">
              <w:rPr>
                <w:rFonts w:ascii="Times New Roman" w:hAnsi="Times New Roman" w:cs="Times New Roman"/>
                <w:sz w:val="16"/>
                <w:szCs w:val="16"/>
              </w:rPr>
              <w:t>(подпись (Ф.И.О)</w:t>
            </w:r>
          </w:p>
          <w:p w:rsidR="00A502C9" w:rsidRPr="00712D85" w:rsidRDefault="00A502C9" w:rsidP="00DF16C6">
            <w:p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61C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«___» _________ </w:t>
            </w:r>
            <w:r w:rsidRPr="00761C1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20___ г.</w:t>
            </w:r>
          </w:p>
        </w:tc>
      </w:tr>
    </w:tbl>
    <w:p w:rsidR="00A502C9" w:rsidRDefault="00A502C9" w:rsidP="00A502C9">
      <w:pPr>
        <w:rPr>
          <w:b/>
          <w:bCs/>
          <w:spacing w:val="-1"/>
          <w:sz w:val="24"/>
          <w:szCs w:val="24"/>
        </w:rPr>
      </w:pPr>
    </w:p>
    <w:p w:rsidR="00A502C9" w:rsidRDefault="00A502C9" w:rsidP="00A502C9">
      <w:pPr>
        <w:rPr>
          <w:b/>
          <w:bCs/>
          <w:spacing w:val="-1"/>
          <w:sz w:val="24"/>
          <w:szCs w:val="24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2C9" w:rsidRPr="003843DF" w:rsidRDefault="00A502C9" w:rsidP="005A54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02C9" w:rsidRPr="003843DF" w:rsidSect="0054513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45C" w:rsidRDefault="00D1145C" w:rsidP="00545135">
      <w:pPr>
        <w:spacing w:after="0" w:line="240" w:lineRule="auto"/>
      </w:pPr>
      <w:r>
        <w:separator/>
      </w:r>
    </w:p>
  </w:endnote>
  <w:endnote w:type="continuationSeparator" w:id="0">
    <w:p w:rsidR="00D1145C" w:rsidRDefault="00D1145C" w:rsidP="0054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135" w:rsidRDefault="0054513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135" w:rsidRDefault="0054513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135" w:rsidRDefault="0054513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45C" w:rsidRDefault="00D1145C" w:rsidP="00545135">
      <w:pPr>
        <w:spacing w:after="0" w:line="240" w:lineRule="auto"/>
      </w:pPr>
      <w:r>
        <w:separator/>
      </w:r>
    </w:p>
  </w:footnote>
  <w:footnote w:type="continuationSeparator" w:id="0">
    <w:p w:rsidR="00D1145C" w:rsidRDefault="00D1145C" w:rsidP="0054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135" w:rsidRDefault="0054513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348968"/>
      <w:docPartObj>
        <w:docPartGallery w:val="Page Numbers (Top of Page)"/>
        <w:docPartUnique/>
      </w:docPartObj>
    </w:sdtPr>
    <w:sdtEndPr/>
    <w:sdtContent>
      <w:p w:rsidR="00545135" w:rsidRDefault="0054513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45135" w:rsidRDefault="0054513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135" w:rsidRDefault="005451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19AA"/>
    <w:multiLevelType w:val="hybridMultilevel"/>
    <w:tmpl w:val="A3069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600161"/>
    <w:multiLevelType w:val="hybridMultilevel"/>
    <w:tmpl w:val="CFD6D24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72FC8"/>
    <w:multiLevelType w:val="hybridMultilevel"/>
    <w:tmpl w:val="B5528890"/>
    <w:lvl w:ilvl="0" w:tplc="D4125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B0285E"/>
    <w:multiLevelType w:val="hybridMultilevel"/>
    <w:tmpl w:val="C28E5720"/>
    <w:lvl w:ilvl="0" w:tplc="D4125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324123"/>
    <w:multiLevelType w:val="hybridMultilevel"/>
    <w:tmpl w:val="964EB28E"/>
    <w:lvl w:ilvl="0" w:tplc="0E86A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1ED"/>
    <w:rsid w:val="00036D51"/>
    <w:rsid w:val="00050CEB"/>
    <w:rsid w:val="00090029"/>
    <w:rsid w:val="0009012E"/>
    <w:rsid w:val="000C6526"/>
    <w:rsid w:val="000D2378"/>
    <w:rsid w:val="000E7691"/>
    <w:rsid w:val="00123BA0"/>
    <w:rsid w:val="00123C47"/>
    <w:rsid w:val="00140F23"/>
    <w:rsid w:val="00153E76"/>
    <w:rsid w:val="00162541"/>
    <w:rsid w:val="001764D9"/>
    <w:rsid w:val="001920BE"/>
    <w:rsid w:val="00192CD7"/>
    <w:rsid w:val="001938AF"/>
    <w:rsid w:val="001977B9"/>
    <w:rsid w:val="001B0C1F"/>
    <w:rsid w:val="001B387B"/>
    <w:rsid w:val="00235B15"/>
    <w:rsid w:val="00240C77"/>
    <w:rsid w:val="00262F5A"/>
    <w:rsid w:val="002A320F"/>
    <w:rsid w:val="002A627E"/>
    <w:rsid w:val="00302AE7"/>
    <w:rsid w:val="00323FC1"/>
    <w:rsid w:val="00334160"/>
    <w:rsid w:val="00344D09"/>
    <w:rsid w:val="00370B83"/>
    <w:rsid w:val="003778B3"/>
    <w:rsid w:val="00383A64"/>
    <w:rsid w:val="003843DF"/>
    <w:rsid w:val="003A196F"/>
    <w:rsid w:val="003B073D"/>
    <w:rsid w:val="003B1075"/>
    <w:rsid w:val="003B25B7"/>
    <w:rsid w:val="003F4148"/>
    <w:rsid w:val="004150F2"/>
    <w:rsid w:val="00415E7C"/>
    <w:rsid w:val="00465CCC"/>
    <w:rsid w:val="0049680A"/>
    <w:rsid w:val="004B631F"/>
    <w:rsid w:val="004D3614"/>
    <w:rsid w:val="004D6996"/>
    <w:rsid w:val="004D6C94"/>
    <w:rsid w:val="00507FB6"/>
    <w:rsid w:val="00521196"/>
    <w:rsid w:val="00545135"/>
    <w:rsid w:val="00553EE9"/>
    <w:rsid w:val="00555CDC"/>
    <w:rsid w:val="00565771"/>
    <w:rsid w:val="005814F3"/>
    <w:rsid w:val="005900C5"/>
    <w:rsid w:val="00595099"/>
    <w:rsid w:val="005971C4"/>
    <w:rsid w:val="005A5414"/>
    <w:rsid w:val="005C0BC0"/>
    <w:rsid w:val="00606F8E"/>
    <w:rsid w:val="00607F92"/>
    <w:rsid w:val="006260FC"/>
    <w:rsid w:val="00630C34"/>
    <w:rsid w:val="0064599F"/>
    <w:rsid w:val="00653565"/>
    <w:rsid w:val="00653663"/>
    <w:rsid w:val="0066163C"/>
    <w:rsid w:val="00675148"/>
    <w:rsid w:val="00690934"/>
    <w:rsid w:val="006A2EFA"/>
    <w:rsid w:val="006E42E5"/>
    <w:rsid w:val="00720D86"/>
    <w:rsid w:val="00754F5F"/>
    <w:rsid w:val="0076003B"/>
    <w:rsid w:val="00762264"/>
    <w:rsid w:val="007B3537"/>
    <w:rsid w:val="007E3718"/>
    <w:rsid w:val="007E3DD2"/>
    <w:rsid w:val="007E704B"/>
    <w:rsid w:val="007F2A02"/>
    <w:rsid w:val="00853A84"/>
    <w:rsid w:val="008546AA"/>
    <w:rsid w:val="00856037"/>
    <w:rsid w:val="00897753"/>
    <w:rsid w:val="008C1824"/>
    <w:rsid w:val="008F61ED"/>
    <w:rsid w:val="0095364E"/>
    <w:rsid w:val="0096349F"/>
    <w:rsid w:val="009C0286"/>
    <w:rsid w:val="009C50F7"/>
    <w:rsid w:val="009E3807"/>
    <w:rsid w:val="00A01D30"/>
    <w:rsid w:val="00A16A69"/>
    <w:rsid w:val="00A401FE"/>
    <w:rsid w:val="00A502C9"/>
    <w:rsid w:val="00A54461"/>
    <w:rsid w:val="00A73857"/>
    <w:rsid w:val="00A852A4"/>
    <w:rsid w:val="00AA6A73"/>
    <w:rsid w:val="00B266BE"/>
    <w:rsid w:val="00B50D58"/>
    <w:rsid w:val="00C267AD"/>
    <w:rsid w:val="00C416D6"/>
    <w:rsid w:val="00C4338B"/>
    <w:rsid w:val="00C811ED"/>
    <w:rsid w:val="00CA7960"/>
    <w:rsid w:val="00CB752D"/>
    <w:rsid w:val="00CB792E"/>
    <w:rsid w:val="00CC308A"/>
    <w:rsid w:val="00CF0EA9"/>
    <w:rsid w:val="00D1145C"/>
    <w:rsid w:val="00D1643D"/>
    <w:rsid w:val="00D17A8E"/>
    <w:rsid w:val="00D21F18"/>
    <w:rsid w:val="00D30398"/>
    <w:rsid w:val="00D523CC"/>
    <w:rsid w:val="00D65D0D"/>
    <w:rsid w:val="00D757A8"/>
    <w:rsid w:val="00D76221"/>
    <w:rsid w:val="00D92E2D"/>
    <w:rsid w:val="00D9507C"/>
    <w:rsid w:val="00DB26E4"/>
    <w:rsid w:val="00DC5F36"/>
    <w:rsid w:val="00DF6D53"/>
    <w:rsid w:val="00E170FD"/>
    <w:rsid w:val="00E5259D"/>
    <w:rsid w:val="00EA3A98"/>
    <w:rsid w:val="00EB4348"/>
    <w:rsid w:val="00EC307E"/>
    <w:rsid w:val="00EF67EB"/>
    <w:rsid w:val="00F10303"/>
    <w:rsid w:val="00F22EDC"/>
    <w:rsid w:val="00F377B6"/>
    <w:rsid w:val="00F83FC4"/>
    <w:rsid w:val="00F906CE"/>
    <w:rsid w:val="00FA4423"/>
    <w:rsid w:val="00FC7416"/>
    <w:rsid w:val="00FD3E29"/>
    <w:rsid w:val="00FD5043"/>
    <w:rsid w:val="00FF5CB1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4EC4F-F4E2-418D-A8E6-C04FBA33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1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1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8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D361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D361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4D361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97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971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9">
    <w:name w:val="Table Grid"/>
    <w:basedOn w:val="a1"/>
    <w:uiPriority w:val="59"/>
    <w:rsid w:val="00A5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153E76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153E7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53E76"/>
    <w:pPr>
      <w:spacing w:after="100"/>
      <w:ind w:left="220"/>
    </w:pPr>
  </w:style>
  <w:style w:type="paragraph" w:styleId="ab">
    <w:name w:val="header"/>
    <w:basedOn w:val="a"/>
    <w:link w:val="ac"/>
    <w:uiPriority w:val="99"/>
    <w:unhideWhenUsed/>
    <w:rsid w:val="0054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45135"/>
  </w:style>
  <w:style w:type="paragraph" w:styleId="ad">
    <w:name w:val="footer"/>
    <w:basedOn w:val="a"/>
    <w:link w:val="ae"/>
    <w:uiPriority w:val="99"/>
    <w:unhideWhenUsed/>
    <w:rsid w:val="0054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45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D35D3-115F-4E6A-9334-18CDB1D9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 ИВЦ Минфина</Company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Клют Виктор</dc:creator>
  <cp:lastModifiedBy>Клют Виктор</cp:lastModifiedBy>
  <cp:revision>119</cp:revision>
  <dcterms:created xsi:type="dcterms:W3CDTF">2022-08-04T13:05:00Z</dcterms:created>
  <dcterms:modified xsi:type="dcterms:W3CDTF">2023-05-12T12:35:00Z</dcterms:modified>
</cp:coreProperties>
</file>